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45" w:rsidRDefault="00223019">
      <w:pPr>
        <w:pStyle w:val="Standard"/>
        <w:rPr>
          <w:rFonts w:cs="Arial"/>
          <w:b/>
          <w:color w:val="000000"/>
          <w:sz w:val="24"/>
          <w:szCs w:val="24"/>
          <w:shd w:val="clear" w:color="auto" w:fill="FFFFFF"/>
        </w:rPr>
      </w:pPr>
      <w:bookmarkStart w:id="0" w:name="_GoBack"/>
      <w:bookmarkEnd w:id="0"/>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r>
        <w:rPr>
          <w:rFonts w:cs="Arial"/>
          <w:b/>
          <w:color w:val="000000"/>
          <w:sz w:val="24"/>
          <w:szCs w:val="24"/>
          <w:shd w:val="clear" w:color="auto" w:fill="FFFFFF"/>
        </w:rPr>
        <w:tab/>
      </w:r>
    </w:p>
    <w:p w:rsidR="00050C45" w:rsidRDefault="00223019">
      <w:pPr>
        <w:pStyle w:val="Corpotesto"/>
        <w:jc w:val="right"/>
      </w:pPr>
      <w:r>
        <w:rPr>
          <w:rFonts w:ascii="Calibri" w:hAnsi="Calibri"/>
          <w:sz w:val="22"/>
          <w:szCs w:val="22"/>
        </w:rPr>
        <w:t>Allegato 7</w:t>
      </w:r>
    </w:p>
    <w:p w:rsidR="00050C45" w:rsidRDefault="00223019">
      <w:pPr>
        <w:pStyle w:val="Standard"/>
        <w:spacing w:after="60"/>
      </w:pPr>
      <w:r>
        <w:rPr>
          <w:b/>
          <w:shd w:val="clear" w:color="auto" w:fill="FFFFFF"/>
        </w:rPr>
        <w:tab/>
      </w:r>
      <w:r>
        <w:rPr>
          <w:b/>
          <w:shd w:val="clear" w:color="auto" w:fill="FFFFFF"/>
        </w:rPr>
        <w:tab/>
      </w:r>
    </w:p>
    <w:p w:rsidR="00050C45" w:rsidRDefault="00223019">
      <w:pPr>
        <w:jc w:val="center"/>
      </w:pPr>
      <w:r>
        <w:rPr>
          <w:rFonts w:ascii="Calibri" w:hAnsi="Calibri"/>
          <w:noProof/>
          <w:lang w:eastAsia="it-IT" w:bidi="ar-SA"/>
        </w:rPr>
        <w:drawing>
          <wp:inline distT="0" distB="0" distL="0" distR="0">
            <wp:extent cx="488966" cy="643371"/>
            <wp:effectExtent l="0" t="0" r="6334" b="4329"/>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88966" cy="643371"/>
                    </a:xfrm>
                    <a:prstGeom prst="rect">
                      <a:avLst/>
                    </a:prstGeom>
                    <a:noFill/>
                    <a:ln>
                      <a:noFill/>
                      <a:prstDash/>
                    </a:ln>
                  </pic:spPr>
                </pic:pic>
              </a:graphicData>
            </a:graphic>
          </wp:inline>
        </w:drawing>
      </w:r>
    </w:p>
    <w:p w:rsidR="00050C45" w:rsidRDefault="00223019">
      <w:pPr>
        <w:jc w:val="center"/>
        <w:rPr>
          <w:rFonts w:ascii="Calibri" w:hAnsi="Calibri"/>
          <w:b/>
        </w:rPr>
      </w:pPr>
      <w:r>
        <w:rPr>
          <w:rFonts w:ascii="Calibri" w:hAnsi="Calibri"/>
          <w:b/>
        </w:rPr>
        <w:t>Città di Sant’Angelo Lodigiano</w:t>
      </w:r>
    </w:p>
    <w:p w:rsidR="00050C45" w:rsidRDefault="00223019">
      <w:pPr>
        <w:jc w:val="center"/>
        <w:rPr>
          <w:rFonts w:ascii="Calibri" w:hAnsi="Calibri"/>
          <w:b/>
          <w:sz w:val="20"/>
          <w:szCs w:val="20"/>
        </w:rPr>
      </w:pPr>
      <w:r>
        <w:rPr>
          <w:rFonts w:ascii="Calibri" w:hAnsi="Calibri"/>
          <w:b/>
          <w:sz w:val="20"/>
          <w:szCs w:val="20"/>
        </w:rPr>
        <w:t>Servizio Gestione del Territorio</w:t>
      </w:r>
    </w:p>
    <w:p w:rsidR="00050C45" w:rsidRDefault="00050C45">
      <w:pPr>
        <w:pStyle w:val="Standard"/>
        <w:rPr>
          <w:sz w:val="22"/>
          <w:shd w:val="clear" w:color="auto" w:fill="FFFFFF"/>
        </w:rPr>
      </w:pPr>
    </w:p>
    <w:p w:rsidR="00050C45" w:rsidRDefault="00050C45">
      <w:pPr>
        <w:pStyle w:val="Standard"/>
        <w:rPr>
          <w:sz w:val="22"/>
          <w:shd w:val="clear" w:color="auto" w:fill="FFFFFF"/>
        </w:rPr>
      </w:pPr>
    </w:p>
    <w:p w:rsidR="00050C45" w:rsidRDefault="00223019">
      <w:pPr>
        <w:pStyle w:val="Sottotitolo"/>
        <w:pBdr>
          <w:top w:val="single" w:sz="4" w:space="1" w:color="000000"/>
          <w:left w:val="single" w:sz="4" w:space="4" w:color="000000"/>
          <w:bottom w:val="single" w:sz="4" w:space="1" w:color="000000"/>
          <w:right w:val="single" w:sz="4" w:space="4" w:color="000000"/>
        </w:pBdr>
        <w:spacing w:after="120"/>
        <w:jc w:val="both"/>
      </w:pPr>
      <w:r>
        <w:rPr>
          <w:rFonts w:ascii="Calibri" w:hAnsi="Calibri" w:cs="Calibri"/>
          <w:b/>
          <w:shd w:val="clear" w:color="auto" w:fill="FFFFFF"/>
        </w:rPr>
        <w:t xml:space="preserve">OGGETTO: </w:t>
      </w:r>
      <w:r>
        <w:rPr>
          <w:rFonts w:ascii="Calibri" w:hAnsi="Calibri" w:cs="Calibri"/>
        </w:rPr>
        <w:t>Procedura aperta per</w:t>
      </w:r>
      <w:r>
        <w:rPr>
          <w:rFonts w:ascii="Calibri" w:hAnsi="Calibri" w:cs="Calibri"/>
          <w:i/>
        </w:rPr>
        <w:t xml:space="preserve"> </w:t>
      </w:r>
      <w:r>
        <w:rPr>
          <w:rFonts w:ascii="Calibri" w:hAnsi="Calibri" w:cs="Calibri"/>
          <w:b/>
        </w:rPr>
        <w:t xml:space="preserve">AFFIDAMENTO IN CONCESSIONE MEDIANTE PROJECT FINANCING, CON </w:t>
      </w:r>
      <w:r>
        <w:rPr>
          <w:rFonts w:ascii="Calibri" w:hAnsi="Calibri" w:cs="Calibri"/>
          <w:b/>
        </w:rPr>
        <w:t xml:space="preserve">DIRITTO DI PRELAZIONE DA PARTE DEL PROMOTORE, AI SENSI DELL’ART. 183 - COMMA 15 DEL D. LGS. 50/2016, PER LA CONCESSIONE DEL SERVIZIO DI GESTIONE, MANUTENZIONE E RIQUALIFICAZIONE DEGLI IMPIANTI DI PUBBLICA ILLUMINAZIONE CON LA PREDISPOSIZIONE AI SERVIZI DI </w:t>
      </w:r>
      <w:r>
        <w:rPr>
          <w:rFonts w:ascii="Calibri" w:hAnsi="Calibri" w:cs="Calibri"/>
          <w:b/>
        </w:rPr>
        <w:t>SMART CITIES</w:t>
      </w:r>
    </w:p>
    <w:p w:rsidR="00050C45" w:rsidRDefault="00050C45">
      <w:pPr>
        <w:pStyle w:val="Standard"/>
        <w:ind w:left="1417" w:hanging="1366"/>
        <w:jc w:val="both"/>
        <w:rPr>
          <w:rFonts w:cs="Arial"/>
          <w:b/>
          <w:bCs/>
          <w:color w:val="000000"/>
          <w:sz w:val="22"/>
          <w:szCs w:val="22"/>
          <w:shd w:val="clear" w:color="auto" w:fill="FFFFFF"/>
        </w:rPr>
      </w:pPr>
    </w:p>
    <w:p w:rsidR="00050C45" w:rsidRDefault="00223019">
      <w:pPr>
        <w:pStyle w:val="Standard"/>
        <w:ind w:left="1417" w:hanging="1366"/>
        <w:jc w:val="both"/>
      </w:pPr>
      <w:r>
        <w:rPr>
          <w:rFonts w:ascii="Calibri" w:hAnsi="Calibri" w:cs="Calibri"/>
          <w:b/>
          <w:bCs/>
          <w:color w:val="000000"/>
          <w:sz w:val="22"/>
          <w:szCs w:val="22"/>
          <w:shd w:val="clear" w:color="auto" w:fill="FFFFFF"/>
        </w:rPr>
        <w:t xml:space="preserve">CUP: </w:t>
      </w:r>
      <w:r>
        <w:rPr>
          <w:rFonts w:ascii="Calibri" w:hAnsi="Calibri" w:cs="Calibri"/>
          <w:b/>
          <w:bCs/>
          <w:sz w:val="22"/>
          <w:szCs w:val="22"/>
        </w:rPr>
        <w:t>C22I19000190005</w:t>
      </w:r>
    </w:p>
    <w:p w:rsidR="00050C45" w:rsidRDefault="00223019">
      <w:pPr>
        <w:pStyle w:val="Standard"/>
        <w:ind w:left="1417" w:hanging="1366"/>
        <w:jc w:val="both"/>
      </w:pPr>
      <w:r>
        <w:rPr>
          <w:rFonts w:ascii="Calibri" w:hAnsi="Calibri" w:cs="Calibri"/>
          <w:b/>
          <w:bCs/>
          <w:color w:val="000000"/>
          <w:sz w:val="22"/>
          <w:szCs w:val="22"/>
          <w:shd w:val="clear" w:color="auto" w:fill="FFFFFF"/>
        </w:rPr>
        <w:t xml:space="preserve">CIG: </w:t>
      </w:r>
      <w:r>
        <w:rPr>
          <w:rFonts w:ascii="Calibri" w:hAnsi="Calibri" w:cs="Calibri"/>
          <w:b/>
          <w:bCs/>
          <w:color w:val="000000"/>
          <w:sz w:val="22"/>
          <w:szCs w:val="22"/>
          <w:shd w:val="clear" w:color="auto" w:fill="FFFF00"/>
        </w:rPr>
        <w:t>_______________</w:t>
      </w:r>
    </w:p>
    <w:p w:rsidR="00050C45" w:rsidRDefault="00050C45">
      <w:pPr>
        <w:pStyle w:val="Standard"/>
        <w:ind w:left="1417" w:hanging="1366"/>
        <w:jc w:val="both"/>
        <w:rPr>
          <w:rFonts w:cs="Arial"/>
          <w:b/>
          <w:bCs/>
          <w:color w:val="000000"/>
          <w:sz w:val="22"/>
          <w:szCs w:val="22"/>
          <w:shd w:val="clear" w:color="auto" w:fill="FFFFFF"/>
        </w:rPr>
      </w:pPr>
    </w:p>
    <w:p w:rsidR="00050C45" w:rsidRDefault="00223019">
      <w:pPr>
        <w:pStyle w:val="Titolo3"/>
        <w:pBdr>
          <w:top w:val="single" w:sz="4" w:space="1" w:color="000000"/>
          <w:left w:val="single" w:sz="4" w:space="4" w:color="000000"/>
          <w:bottom w:val="single" w:sz="4" w:space="1" w:color="000000"/>
          <w:right w:val="single" w:sz="4" w:space="4" w:color="000000"/>
        </w:pBdr>
        <w:rPr>
          <w:rFonts w:ascii="Calibri" w:hAnsi="Calibri" w:cs="Calibri"/>
          <w:b/>
          <w:sz w:val="32"/>
          <w:szCs w:val="32"/>
          <w:shd w:val="clear" w:color="auto" w:fill="FFFFFF"/>
        </w:rPr>
      </w:pPr>
      <w:r>
        <w:rPr>
          <w:rFonts w:ascii="Calibri" w:hAnsi="Calibri" w:cs="Calibri"/>
          <w:b/>
          <w:sz w:val="32"/>
          <w:szCs w:val="32"/>
          <w:shd w:val="clear" w:color="auto" w:fill="FFFFFF"/>
        </w:rPr>
        <w:t>SCHEDA OFFERTA ECONOMICA</w:t>
      </w:r>
    </w:p>
    <w:p w:rsidR="00050C45" w:rsidRDefault="00050C45">
      <w:pPr>
        <w:pStyle w:val="Standard"/>
        <w:widowControl w:val="0"/>
        <w:jc w:val="both"/>
      </w:pPr>
    </w:p>
    <w:p w:rsidR="00050C45" w:rsidRDefault="00050C45">
      <w:pPr>
        <w:pStyle w:val="Standard"/>
        <w:widowControl w:val="0"/>
        <w:jc w:val="both"/>
        <w:rPr>
          <w:rFonts w:ascii="Calibri" w:hAnsi="Calibri" w:cs="Calibri"/>
        </w:rPr>
      </w:pPr>
    </w:p>
    <w:p w:rsidR="00050C45" w:rsidRDefault="00223019">
      <w:pPr>
        <w:pStyle w:val="Standard"/>
        <w:widowControl w:val="0"/>
        <w:spacing w:line="360" w:lineRule="auto"/>
        <w:jc w:val="both"/>
        <w:rPr>
          <w:rFonts w:ascii="Calibri" w:hAnsi="Calibri" w:cs="Calibri"/>
          <w:sz w:val="24"/>
          <w:szCs w:val="24"/>
        </w:rPr>
      </w:pPr>
      <w:r>
        <w:rPr>
          <w:rFonts w:ascii="Calibri" w:hAnsi="Calibri" w:cs="Calibri"/>
          <w:sz w:val="24"/>
          <w:szCs w:val="24"/>
        </w:rPr>
        <w:t>Il sottoscritto .......................................………………………………………</w:t>
      </w:r>
      <w:proofErr w:type="gramStart"/>
      <w:r>
        <w:rPr>
          <w:rFonts w:ascii="Calibri" w:hAnsi="Calibri" w:cs="Calibri"/>
          <w:sz w:val="24"/>
          <w:szCs w:val="24"/>
        </w:rPr>
        <w:t>…….</w:t>
      </w:r>
      <w:proofErr w:type="gramEnd"/>
      <w:r>
        <w:rPr>
          <w:rFonts w:ascii="Calibri" w:hAnsi="Calibri" w:cs="Calibri"/>
          <w:sz w:val="24"/>
          <w:szCs w:val="24"/>
        </w:rPr>
        <w:t>.…………………………………..…………..</w:t>
      </w:r>
    </w:p>
    <w:p w:rsidR="00050C45" w:rsidRDefault="00223019">
      <w:pPr>
        <w:pStyle w:val="Standard"/>
        <w:widowControl w:val="0"/>
        <w:spacing w:line="360" w:lineRule="auto"/>
        <w:jc w:val="both"/>
        <w:rPr>
          <w:rFonts w:ascii="Calibri" w:hAnsi="Calibri" w:cs="Calibri"/>
          <w:sz w:val="24"/>
          <w:szCs w:val="24"/>
        </w:rPr>
      </w:pPr>
      <w:r>
        <w:rPr>
          <w:rFonts w:ascii="Calibri" w:hAnsi="Calibri" w:cs="Calibri"/>
          <w:sz w:val="24"/>
          <w:szCs w:val="24"/>
        </w:rPr>
        <w:t>C.F. …………………………………………………………………………………………………………..……………………………………….</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nato</w:t>
      </w:r>
      <w:proofErr w:type="gramEnd"/>
      <w:r>
        <w:rPr>
          <w:rFonts w:ascii="Calibri" w:hAnsi="Calibri" w:cs="Calibri"/>
          <w:sz w:val="24"/>
          <w:szCs w:val="24"/>
        </w:rPr>
        <w:t xml:space="preserve"> il </w:t>
      </w:r>
      <w:r>
        <w:rPr>
          <w:rFonts w:ascii="Calibri" w:hAnsi="Calibri" w:cs="Calibri"/>
          <w:sz w:val="24"/>
          <w:szCs w:val="24"/>
        </w:rPr>
        <w:t>......………………...……………...... a ……………………………………………………………….…………………...............</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domiciliato</w:t>
      </w:r>
      <w:proofErr w:type="gramEnd"/>
      <w:r>
        <w:rPr>
          <w:rFonts w:ascii="Calibri" w:hAnsi="Calibri" w:cs="Calibri"/>
          <w:sz w:val="24"/>
          <w:szCs w:val="24"/>
        </w:rPr>
        <w:t xml:space="preserve"> per la carica presso la sede societaria, in qualità di …………………………….………………………......</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dell'operatore</w:t>
      </w:r>
      <w:proofErr w:type="gramEnd"/>
      <w:r>
        <w:rPr>
          <w:rFonts w:ascii="Calibri" w:hAnsi="Calibri" w:cs="Calibri"/>
          <w:sz w:val="24"/>
          <w:szCs w:val="24"/>
        </w:rPr>
        <w:t xml:space="preserve"> economico ………………………………..…………………….…….………….......……………………………......</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con</w:t>
      </w:r>
      <w:proofErr w:type="gramEnd"/>
      <w:r>
        <w:rPr>
          <w:rFonts w:ascii="Calibri" w:hAnsi="Calibri" w:cs="Calibri"/>
          <w:sz w:val="24"/>
          <w:szCs w:val="24"/>
        </w:rPr>
        <w:t xml:space="preserve"> </w:t>
      </w:r>
      <w:r>
        <w:rPr>
          <w:rFonts w:ascii="Calibri" w:hAnsi="Calibri" w:cs="Calibri"/>
          <w:sz w:val="24"/>
          <w:szCs w:val="24"/>
        </w:rPr>
        <w:t>sede legale in ........……………………….…………………… Via ………………………</w:t>
      </w:r>
      <w:proofErr w:type="gramStart"/>
      <w:r>
        <w:rPr>
          <w:rFonts w:ascii="Calibri" w:hAnsi="Calibri" w:cs="Calibri"/>
          <w:sz w:val="24"/>
          <w:szCs w:val="24"/>
        </w:rPr>
        <w:t>…….</w:t>
      </w:r>
      <w:proofErr w:type="gramEnd"/>
      <w:r>
        <w:rPr>
          <w:rFonts w:ascii="Calibri" w:hAnsi="Calibri" w:cs="Calibri"/>
          <w:sz w:val="24"/>
          <w:szCs w:val="24"/>
        </w:rPr>
        <w:t>.….…….……………….…......</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con</w:t>
      </w:r>
      <w:proofErr w:type="gramEnd"/>
      <w:r>
        <w:rPr>
          <w:rFonts w:ascii="Calibri" w:hAnsi="Calibri" w:cs="Calibri"/>
          <w:sz w:val="24"/>
          <w:szCs w:val="24"/>
        </w:rPr>
        <w:t xml:space="preserve"> codice fiscale n. .............………………………………………………………..………...............................................</w:t>
      </w:r>
    </w:p>
    <w:p w:rsidR="00050C45" w:rsidRDefault="00223019">
      <w:pPr>
        <w:pStyle w:val="Standard"/>
        <w:widowControl w:val="0"/>
        <w:spacing w:line="360" w:lineRule="auto"/>
        <w:jc w:val="both"/>
        <w:rPr>
          <w:rFonts w:ascii="Calibri" w:hAnsi="Calibri" w:cs="Calibri"/>
          <w:sz w:val="24"/>
          <w:szCs w:val="24"/>
        </w:rPr>
      </w:pPr>
      <w:proofErr w:type="gramStart"/>
      <w:r>
        <w:rPr>
          <w:rFonts w:ascii="Calibri" w:hAnsi="Calibri" w:cs="Calibri"/>
          <w:sz w:val="24"/>
          <w:szCs w:val="24"/>
        </w:rPr>
        <w:t>con</w:t>
      </w:r>
      <w:proofErr w:type="gramEnd"/>
      <w:r>
        <w:rPr>
          <w:rFonts w:ascii="Calibri" w:hAnsi="Calibri" w:cs="Calibri"/>
          <w:sz w:val="24"/>
          <w:szCs w:val="24"/>
        </w:rPr>
        <w:t xml:space="preserve"> partita IVA n. ........………………………..…………….…………………………….............</w:t>
      </w:r>
      <w:r>
        <w:rPr>
          <w:rFonts w:ascii="Calibri" w:hAnsi="Calibri" w:cs="Calibri"/>
          <w:sz w:val="24"/>
          <w:szCs w:val="24"/>
        </w:rPr>
        <w:t>.......................................</w:t>
      </w:r>
    </w:p>
    <w:p w:rsidR="00050C45" w:rsidRDefault="00050C45">
      <w:pPr>
        <w:spacing w:line="360" w:lineRule="auto"/>
        <w:rPr>
          <w:rFonts w:ascii="Calibri" w:hAnsi="Calibri" w:cs="Calibri"/>
          <w:b/>
          <w:sz w:val="22"/>
          <w:szCs w:val="22"/>
        </w:rPr>
      </w:pPr>
    </w:p>
    <w:p w:rsidR="00050C45" w:rsidRDefault="00223019">
      <w:pPr>
        <w:spacing w:line="360" w:lineRule="auto"/>
        <w:rPr>
          <w:rFonts w:ascii="Calibri" w:hAnsi="Calibri" w:cs="Calibri"/>
          <w:b/>
          <w:sz w:val="22"/>
          <w:szCs w:val="22"/>
        </w:rPr>
      </w:pPr>
      <w:proofErr w:type="gramStart"/>
      <w:r>
        <w:rPr>
          <w:rFonts w:ascii="Calibri" w:hAnsi="Calibri" w:cs="Calibri"/>
          <w:b/>
          <w:sz w:val="22"/>
          <w:szCs w:val="22"/>
        </w:rPr>
        <w:t>in</w:t>
      </w:r>
      <w:proofErr w:type="gramEnd"/>
      <w:r>
        <w:rPr>
          <w:rFonts w:ascii="Calibri" w:hAnsi="Calibri" w:cs="Calibri"/>
          <w:b/>
          <w:sz w:val="22"/>
          <w:szCs w:val="22"/>
        </w:rPr>
        <w:t xml:space="preserve"> relazione alla procedura di gara in oggetto</w:t>
      </w:r>
    </w:p>
    <w:p w:rsidR="00050C45" w:rsidRDefault="00223019">
      <w:pPr>
        <w:spacing w:line="360" w:lineRule="auto"/>
        <w:jc w:val="center"/>
        <w:rPr>
          <w:rFonts w:ascii="Calibri" w:hAnsi="Calibri" w:cs="Calibri"/>
          <w:b/>
          <w:sz w:val="22"/>
          <w:szCs w:val="22"/>
        </w:rPr>
      </w:pPr>
      <w:r>
        <w:rPr>
          <w:rFonts w:ascii="Calibri" w:hAnsi="Calibri" w:cs="Calibri"/>
          <w:b/>
          <w:sz w:val="22"/>
          <w:szCs w:val="22"/>
        </w:rPr>
        <w:t>DICHIARA</w:t>
      </w:r>
    </w:p>
    <w:p w:rsidR="00050C45" w:rsidRDefault="00223019">
      <w:pPr>
        <w:pStyle w:val="Sommario2"/>
        <w:rPr>
          <w:rFonts w:cs="Calibri"/>
        </w:rPr>
      </w:pPr>
      <w:proofErr w:type="gramStart"/>
      <w:r>
        <w:rPr>
          <w:rFonts w:cs="Calibri"/>
        </w:rPr>
        <w:t>che</w:t>
      </w:r>
      <w:proofErr w:type="gramEnd"/>
      <w:r>
        <w:rPr>
          <w:rFonts w:cs="Calibri"/>
        </w:rPr>
        <w:t xml:space="preserve"> il/i valore/i economico/i offerto/i, indicato/i, rispetta/no le disposizioni vigenti in materia di costo del lavoro;</w:t>
      </w:r>
    </w:p>
    <w:p w:rsidR="00050C45" w:rsidRDefault="00050C45">
      <w:pPr>
        <w:pStyle w:val="Titolo3"/>
        <w:rPr>
          <w:rFonts w:ascii="Calibri" w:hAnsi="Calibri" w:cs="Calibri"/>
          <w:b/>
          <w:sz w:val="22"/>
          <w:szCs w:val="22"/>
        </w:rPr>
      </w:pPr>
    </w:p>
    <w:p w:rsidR="00050C45" w:rsidRDefault="00223019">
      <w:pPr>
        <w:pStyle w:val="Titolo3"/>
        <w:rPr>
          <w:rFonts w:ascii="Calibri" w:hAnsi="Calibri" w:cs="Calibri"/>
          <w:b/>
          <w:sz w:val="22"/>
          <w:szCs w:val="22"/>
        </w:rPr>
      </w:pPr>
      <w:r>
        <w:rPr>
          <w:rFonts w:ascii="Calibri" w:hAnsi="Calibri" w:cs="Calibri"/>
          <w:b/>
          <w:sz w:val="22"/>
          <w:szCs w:val="22"/>
        </w:rPr>
        <w:t>PRENDE ATTO CHE:</w:t>
      </w:r>
    </w:p>
    <w:p w:rsidR="00050C45" w:rsidRDefault="00050C45">
      <w:pPr>
        <w:pStyle w:val="Sommario2"/>
        <w:rPr>
          <w:rFonts w:cs="Calibri"/>
        </w:rPr>
      </w:pPr>
    </w:p>
    <w:p w:rsidR="00050C45" w:rsidRDefault="00223019">
      <w:pPr>
        <w:pStyle w:val="Sommario2"/>
      </w:pPr>
      <w:proofErr w:type="gramStart"/>
      <w:r>
        <w:rPr>
          <w:rFonts w:cs="Calibri"/>
          <w:b/>
        </w:rPr>
        <w:t>non</w:t>
      </w:r>
      <w:proofErr w:type="gramEnd"/>
      <w:r>
        <w:rPr>
          <w:rFonts w:cs="Calibri"/>
          <w:b/>
        </w:rPr>
        <w:t xml:space="preserve"> è ammessa </w:t>
      </w:r>
      <w:r>
        <w:rPr>
          <w:rFonts w:cs="Calibri"/>
          <w:b/>
        </w:rPr>
        <w:t xml:space="preserve">offerta pari o superiore alla base di gara </w:t>
      </w:r>
      <w:r>
        <w:rPr>
          <w:rFonts w:cs="Calibri"/>
        </w:rPr>
        <w:t>specificamente indicata nel Disciplinare di Gara e nella presente scheda di offerta;</w:t>
      </w:r>
    </w:p>
    <w:p w:rsidR="00050C45" w:rsidRDefault="00050C45">
      <w:pPr>
        <w:pStyle w:val="Standard"/>
        <w:spacing w:line="360" w:lineRule="auto"/>
        <w:jc w:val="center"/>
        <w:rPr>
          <w:b/>
          <w:bCs/>
        </w:rPr>
      </w:pPr>
    </w:p>
    <w:p w:rsidR="00050C45" w:rsidRDefault="00050C45">
      <w:pPr>
        <w:autoSpaceDE w:val="0"/>
        <w:jc w:val="center"/>
        <w:rPr>
          <w:rFonts w:ascii="Calibri" w:hAnsi="Calibri" w:cs="Calibri"/>
          <w:b/>
          <w:bCs/>
        </w:rPr>
      </w:pPr>
    </w:p>
    <w:p w:rsidR="00050C45" w:rsidRDefault="00050C45">
      <w:pPr>
        <w:autoSpaceDE w:val="0"/>
        <w:jc w:val="center"/>
        <w:rPr>
          <w:rFonts w:ascii="Calibri" w:hAnsi="Calibri" w:cs="Calibri"/>
          <w:b/>
          <w:bCs/>
        </w:rPr>
      </w:pPr>
    </w:p>
    <w:p w:rsidR="00050C45" w:rsidRDefault="00050C45">
      <w:pPr>
        <w:autoSpaceDE w:val="0"/>
        <w:jc w:val="center"/>
        <w:rPr>
          <w:rFonts w:ascii="Calibri" w:hAnsi="Calibri" w:cs="Calibri"/>
          <w:b/>
          <w:bCs/>
        </w:rPr>
      </w:pPr>
    </w:p>
    <w:p w:rsidR="00050C45" w:rsidRDefault="00223019">
      <w:pPr>
        <w:autoSpaceDE w:val="0"/>
        <w:jc w:val="center"/>
        <w:rPr>
          <w:rFonts w:ascii="Calibri" w:hAnsi="Calibri" w:cs="Calibri"/>
          <w:b/>
          <w:bCs/>
        </w:rPr>
      </w:pPr>
      <w:r>
        <w:rPr>
          <w:rFonts w:ascii="Calibri" w:hAnsi="Calibri" w:cs="Calibri"/>
          <w:b/>
          <w:bCs/>
        </w:rPr>
        <w:lastRenderedPageBreak/>
        <w:t>PRESENTA LA SEGUENTE OFFERTA ECONOMICA</w:t>
      </w:r>
    </w:p>
    <w:p w:rsidR="00050C45" w:rsidRDefault="00050C45">
      <w:pPr>
        <w:autoSpaceDE w:val="0"/>
        <w:jc w:val="center"/>
        <w:rPr>
          <w:rFonts w:ascii="Calibri" w:hAnsi="Calibri" w:cs="Calibri"/>
          <w:b/>
          <w:bCs/>
          <w:sz w:val="22"/>
          <w:szCs w:val="22"/>
        </w:rPr>
      </w:pPr>
    </w:p>
    <w:p w:rsidR="00050C45" w:rsidRDefault="00050C45">
      <w:pPr>
        <w:autoSpaceDE w:val="0"/>
        <w:jc w:val="center"/>
        <w:rPr>
          <w:rFonts w:ascii="Calibri" w:hAnsi="Calibri" w:cs="Calibri"/>
          <w:b/>
          <w:bCs/>
          <w:sz w:val="22"/>
          <w:szCs w:val="22"/>
        </w:rPr>
      </w:pPr>
    </w:p>
    <w:p w:rsidR="00050C45" w:rsidRDefault="00223019">
      <w:pPr>
        <w:pBdr>
          <w:top w:val="single" w:sz="4" w:space="1" w:color="000000"/>
          <w:left w:val="single" w:sz="4" w:space="4" w:color="000000"/>
          <w:bottom w:val="single" w:sz="4" w:space="1" w:color="000000"/>
          <w:right w:val="single" w:sz="4" w:space="4" w:color="000000"/>
        </w:pBdr>
        <w:autoSpaceDE w:val="0"/>
        <w:jc w:val="center"/>
        <w:rPr>
          <w:rFonts w:ascii="Calibri" w:hAnsi="Calibri" w:cs="Calibri"/>
          <w:b/>
          <w:bCs/>
          <w:iCs/>
          <w:sz w:val="28"/>
          <w:szCs w:val="28"/>
        </w:rPr>
      </w:pPr>
      <w:r>
        <w:rPr>
          <w:rFonts w:ascii="Calibri" w:hAnsi="Calibri" w:cs="Calibri"/>
          <w:b/>
          <w:bCs/>
          <w:iCs/>
          <w:sz w:val="28"/>
          <w:szCs w:val="28"/>
        </w:rPr>
        <w:t>PREZZO (PE)</w:t>
      </w:r>
    </w:p>
    <w:p w:rsidR="00050C45" w:rsidRDefault="00050C45">
      <w:pPr>
        <w:pStyle w:val="Sommario2"/>
      </w:pPr>
    </w:p>
    <w:p w:rsidR="00050C45" w:rsidRDefault="00050C45">
      <w:pPr>
        <w:pStyle w:val="Sommario2"/>
      </w:pPr>
    </w:p>
    <w:p w:rsidR="00050C45" w:rsidRDefault="00223019">
      <w:pPr>
        <w:pStyle w:val="Sommario2"/>
      </w:pPr>
      <w:r>
        <w:t>Fermo restando il valore a base di gara che non può essere superato</w:t>
      </w:r>
    </w:p>
    <w:p w:rsidR="00050C45" w:rsidRDefault="00050C45">
      <w:pPr>
        <w:jc w:val="both"/>
        <w:rPr>
          <w:rFonts w:ascii="Calibri" w:hAnsi="Calibri" w:cs="Calibri"/>
          <w:sz w:val="22"/>
          <w:szCs w:val="22"/>
          <w:shd w:val="clear" w:color="auto" w:fill="FFFF00"/>
        </w:rPr>
      </w:pPr>
    </w:p>
    <w:tbl>
      <w:tblPr>
        <w:tblW w:w="9627" w:type="dxa"/>
        <w:jc w:val="center"/>
        <w:tblLayout w:type="fixed"/>
        <w:tblCellMar>
          <w:left w:w="10" w:type="dxa"/>
          <w:right w:w="10" w:type="dxa"/>
        </w:tblCellMar>
        <w:tblLook w:val="0000" w:firstRow="0" w:lastRow="0" w:firstColumn="0" w:lastColumn="0" w:noHBand="0" w:noVBand="0"/>
      </w:tblPr>
      <w:tblGrid>
        <w:gridCol w:w="4531"/>
        <w:gridCol w:w="5096"/>
      </w:tblGrid>
      <w:tr w:rsidR="00050C45">
        <w:tblPrEx>
          <w:tblCellMar>
            <w:top w:w="0" w:type="dxa"/>
            <w:bottom w:w="0" w:type="dxa"/>
          </w:tblCellMar>
        </w:tblPrEx>
        <w:trPr>
          <w:jc w:val="center"/>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050C45" w:rsidRDefault="00223019">
            <w:pPr>
              <w:jc w:val="center"/>
              <w:rPr>
                <w:rFonts w:ascii="Calibri" w:hAnsi="Calibri" w:cs="Calibri"/>
                <w:b/>
                <w:color w:val="FFFFFF"/>
                <w:sz w:val="22"/>
                <w:szCs w:val="22"/>
              </w:rPr>
            </w:pPr>
            <w:r>
              <w:rPr>
                <w:rFonts w:ascii="Calibri" w:hAnsi="Calibri" w:cs="Calibri"/>
                <w:b/>
                <w:color w:val="FFFFFF"/>
                <w:sz w:val="22"/>
                <w:szCs w:val="22"/>
              </w:rPr>
              <w:t xml:space="preserve">RIBASSO SULL’IMPORTO DI CANONE ANNUO POSTO A BASE DI GARA DI EURO 251.390,00 </w:t>
            </w:r>
          </w:p>
          <w:p w:rsidR="00050C45" w:rsidRDefault="00223019">
            <w:pPr>
              <w:jc w:val="center"/>
            </w:pPr>
            <w:r>
              <w:rPr>
                <w:rFonts w:ascii="Calibri" w:hAnsi="Calibri" w:cs="Calibri"/>
                <w:b/>
                <w:color w:val="FFFFFF"/>
                <w:sz w:val="22"/>
                <w:szCs w:val="22"/>
                <w:vertAlign w:val="superscript"/>
              </w:rPr>
              <w:t>(</w:t>
            </w:r>
            <w:proofErr w:type="gramStart"/>
            <w:r>
              <w:rPr>
                <w:rFonts w:ascii="Calibri" w:hAnsi="Calibri" w:cs="Calibri"/>
                <w:b/>
                <w:color w:val="FFFFFF"/>
                <w:sz w:val="22"/>
                <w:szCs w:val="22"/>
                <w:vertAlign w:val="superscript"/>
              </w:rPr>
              <w:t>canone</w:t>
            </w:r>
            <w:proofErr w:type="gramEnd"/>
            <w:r>
              <w:rPr>
                <w:rFonts w:ascii="Calibri" w:hAnsi="Calibri" w:cs="Calibri"/>
                <w:b/>
                <w:color w:val="FFFFFF"/>
                <w:sz w:val="22"/>
                <w:szCs w:val="22"/>
                <w:vertAlign w:val="superscript"/>
              </w:rPr>
              <w:t xml:space="preserve"> annuo al netto degli oneri di sicurezza e non comprensivo delle imposte e altre tasse)</w:t>
            </w:r>
          </w:p>
        </w:tc>
      </w:tr>
      <w:tr w:rsidR="00050C45">
        <w:tblPrEx>
          <w:tblCellMar>
            <w:top w:w="0" w:type="dxa"/>
            <w:bottom w:w="0" w:type="dxa"/>
          </w:tblCellMar>
        </w:tblPrEx>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rPr>
                <w:rFonts w:ascii="Calibri" w:hAnsi="Calibri" w:cs="Calibri"/>
                <w:sz w:val="22"/>
                <w:szCs w:val="22"/>
              </w:rPr>
            </w:pPr>
            <w:r>
              <w:rPr>
                <w:rFonts w:ascii="Calibri" w:hAnsi="Calibri" w:cs="Calibri"/>
                <w:sz w:val="22"/>
                <w:szCs w:val="22"/>
              </w:rPr>
              <w:t>RIBASSO PERCENTUALE (in cifre)</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center"/>
              <w:rPr>
                <w:rFonts w:ascii="Calibri" w:hAnsi="Calibri" w:cs="Calibri"/>
                <w:sz w:val="22"/>
                <w:szCs w:val="22"/>
              </w:rPr>
            </w:pPr>
          </w:p>
        </w:tc>
      </w:tr>
      <w:tr w:rsidR="00050C45">
        <w:tblPrEx>
          <w:tblCellMar>
            <w:top w:w="0" w:type="dxa"/>
            <w:bottom w:w="0" w:type="dxa"/>
          </w:tblCellMar>
        </w:tblPrEx>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rPr>
                <w:rFonts w:ascii="Calibri" w:hAnsi="Calibri" w:cs="Calibri"/>
                <w:sz w:val="22"/>
                <w:szCs w:val="22"/>
              </w:rPr>
            </w:pPr>
            <w:r>
              <w:rPr>
                <w:rFonts w:ascii="Calibri" w:hAnsi="Calibri" w:cs="Calibri"/>
                <w:sz w:val="22"/>
                <w:szCs w:val="22"/>
              </w:rPr>
              <w:t>RIBASSO PERCENTUALE (in lettere)</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center"/>
              <w:rPr>
                <w:rFonts w:ascii="Calibri" w:hAnsi="Calibri" w:cs="Calibri"/>
                <w:sz w:val="22"/>
                <w:szCs w:val="22"/>
              </w:rPr>
            </w:pPr>
          </w:p>
        </w:tc>
      </w:tr>
    </w:tbl>
    <w:p w:rsidR="00050C45" w:rsidRDefault="00050C45">
      <w:pPr>
        <w:rPr>
          <w:lang w:eastAsia="en-US" w:bidi="ar-SA"/>
        </w:rPr>
      </w:pPr>
    </w:p>
    <w:p w:rsidR="00050C45" w:rsidRDefault="00223019">
      <w:pPr>
        <w:rPr>
          <w:rFonts w:ascii="Calibri" w:hAnsi="Calibri" w:cs="Calibri"/>
          <w:sz w:val="22"/>
          <w:szCs w:val="22"/>
          <w:lang w:eastAsia="en-US" w:bidi="ar-SA"/>
        </w:rPr>
      </w:pPr>
      <w:proofErr w:type="gramStart"/>
      <w:r>
        <w:rPr>
          <w:rFonts w:ascii="Calibri" w:hAnsi="Calibri" w:cs="Calibri"/>
          <w:sz w:val="22"/>
          <w:szCs w:val="22"/>
          <w:lang w:eastAsia="en-US" w:bidi="ar-SA"/>
        </w:rPr>
        <w:t>corrispondente</w:t>
      </w:r>
      <w:proofErr w:type="gramEnd"/>
      <w:r>
        <w:rPr>
          <w:rFonts w:ascii="Calibri" w:hAnsi="Calibri" w:cs="Calibri"/>
          <w:sz w:val="22"/>
          <w:szCs w:val="22"/>
          <w:lang w:eastAsia="en-US" w:bidi="ar-SA"/>
        </w:rPr>
        <w:t xml:space="preserve"> al seguente importo di canone annuo:</w:t>
      </w:r>
    </w:p>
    <w:p w:rsidR="00050C45" w:rsidRDefault="00050C45">
      <w:pPr>
        <w:rPr>
          <w:rFonts w:ascii="Calibri" w:hAnsi="Calibri" w:cs="Calibri"/>
          <w:sz w:val="22"/>
          <w:szCs w:val="22"/>
          <w:lang w:eastAsia="en-US" w:bidi="ar-SA"/>
        </w:rPr>
      </w:pPr>
    </w:p>
    <w:tbl>
      <w:tblPr>
        <w:tblW w:w="8574" w:type="dxa"/>
        <w:jc w:val="center"/>
        <w:tblCellMar>
          <w:left w:w="10" w:type="dxa"/>
          <w:right w:w="10" w:type="dxa"/>
        </w:tblCellMar>
        <w:tblLook w:val="0000" w:firstRow="0" w:lastRow="0" w:firstColumn="0" w:lastColumn="0" w:noHBand="0" w:noVBand="0"/>
      </w:tblPr>
      <w:tblGrid>
        <w:gridCol w:w="5665"/>
        <w:gridCol w:w="2909"/>
      </w:tblGrid>
      <w:tr w:rsidR="00050C45">
        <w:tblPrEx>
          <w:tblCellMar>
            <w:top w:w="0" w:type="dxa"/>
            <w:bottom w:w="0" w:type="dxa"/>
          </w:tblCellMar>
        </w:tblPrEx>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rPr>
                <w:rFonts w:ascii="Calibri" w:hAnsi="Calibri" w:cs="Calibri"/>
                <w:sz w:val="22"/>
                <w:szCs w:val="22"/>
              </w:rPr>
            </w:pPr>
            <w:r>
              <w:rPr>
                <w:rFonts w:ascii="Calibri" w:hAnsi="Calibri" w:cs="Calibri"/>
                <w:sz w:val="22"/>
                <w:szCs w:val="22"/>
              </w:rPr>
              <w:t>IMPORTO (in Euro)</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center"/>
              <w:rPr>
                <w:rFonts w:ascii="Calibri" w:hAnsi="Calibri" w:cs="Calibri"/>
                <w:sz w:val="22"/>
                <w:szCs w:val="22"/>
              </w:rPr>
            </w:pPr>
          </w:p>
        </w:tc>
      </w:tr>
    </w:tbl>
    <w:p w:rsidR="00050C45" w:rsidRDefault="00050C45">
      <w:pPr>
        <w:rPr>
          <w:lang w:eastAsia="en-US" w:bidi="ar-SA"/>
        </w:rPr>
      </w:pPr>
    </w:p>
    <w:p w:rsidR="00050C45" w:rsidRDefault="00223019">
      <w:pPr>
        <w:pStyle w:val="Sommario2"/>
        <w:rPr>
          <w:rFonts w:cs="Calibri"/>
        </w:rPr>
      </w:pPr>
      <w:proofErr w:type="gramStart"/>
      <w:r>
        <w:rPr>
          <w:rFonts w:cs="Calibri"/>
        </w:rPr>
        <w:t>composto</w:t>
      </w:r>
      <w:proofErr w:type="gramEnd"/>
      <w:r>
        <w:rPr>
          <w:rFonts w:cs="Calibri"/>
        </w:rPr>
        <w:t xml:space="preserve"> come segue:</w:t>
      </w:r>
    </w:p>
    <w:p w:rsidR="00050C45" w:rsidRDefault="00050C45">
      <w:pPr>
        <w:pStyle w:val="Sommario2"/>
        <w:rPr>
          <w:rFonts w:cs="Calibri"/>
        </w:rPr>
      </w:pPr>
    </w:p>
    <w:tbl>
      <w:tblPr>
        <w:tblW w:w="7582" w:type="dxa"/>
        <w:jc w:val="center"/>
        <w:tblLayout w:type="fixed"/>
        <w:tblCellMar>
          <w:left w:w="10" w:type="dxa"/>
          <w:right w:w="10" w:type="dxa"/>
        </w:tblCellMar>
        <w:tblLook w:val="0000" w:firstRow="0" w:lastRow="0" w:firstColumn="0" w:lastColumn="0" w:noHBand="0" w:noVBand="0"/>
      </w:tblPr>
      <w:tblGrid>
        <w:gridCol w:w="562"/>
        <w:gridCol w:w="4820"/>
        <w:gridCol w:w="2200"/>
      </w:tblGrid>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b/>
                <w:sz w:val="22"/>
                <w:szCs w:val="22"/>
              </w:rPr>
            </w:pPr>
            <w:r>
              <w:rPr>
                <w:rFonts w:ascii="Calibri" w:hAnsi="Calibri"/>
                <w:b/>
                <w:sz w:val="22"/>
                <w:szCs w:val="22"/>
              </w:rPr>
              <w:t>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b/>
                <w:sz w:val="22"/>
                <w:szCs w:val="22"/>
              </w:rPr>
            </w:pPr>
            <w:r>
              <w:rPr>
                <w:rFonts w:ascii="Calibri" w:hAnsi="Calibri"/>
                <w:b/>
                <w:sz w:val="22"/>
                <w:szCs w:val="22"/>
              </w:rPr>
              <w:t>Voce</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b/>
                <w:sz w:val="22"/>
                <w:szCs w:val="22"/>
              </w:rPr>
            </w:pPr>
            <w:r>
              <w:rPr>
                <w:rFonts w:ascii="Calibri" w:hAnsi="Calibri"/>
                <w:b/>
                <w:sz w:val="22"/>
                <w:szCs w:val="22"/>
              </w:rPr>
              <w:t>Importo Netto [Euro]</w:t>
            </w:r>
          </w:p>
        </w:tc>
      </w:tr>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sz w:val="22"/>
                <w:szCs w:val="22"/>
              </w:rPr>
            </w:pPr>
            <w:r>
              <w:rPr>
                <w:rFonts w:ascii="Calibri" w:hAnsi="Calibri"/>
                <w:sz w:val="22"/>
                <w:szCs w:val="22"/>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rPr>
                <w:rFonts w:ascii="Calibri" w:hAnsi="Calibri"/>
                <w:sz w:val="22"/>
                <w:szCs w:val="22"/>
              </w:rPr>
            </w:pPr>
            <w:r>
              <w:rPr>
                <w:rFonts w:ascii="Calibri" w:hAnsi="Calibri"/>
                <w:sz w:val="22"/>
                <w:szCs w:val="22"/>
              </w:rPr>
              <w:t>Quota manutenzione</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050C45">
            <w:pPr>
              <w:jc w:val="right"/>
              <w:rPr>
                <w:rFonts w:ascii="Calibri" w:hAnsi="Calibri"/>
                <w:sz w:val="22"/>
                <w:szCs w:val="22"/>
              </w:rPr>
            </w:pPr>
          </w:p>
        </w:tc>
      </w:tr>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sz w:val="22"/>
                <w:szCs w:val="22"/>
              </w:rPr>
            </w:pPr>
            <w:r>
              <w:rPr>
                <w:rFonts w:ascii="Calibri" w:hAnsi="Calibri"/>
                <w:sz w:val="22"/>
                <w:szCs w:val="22"/>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rPr>
                <w:rFonts w:ascii="Calibri" w:hAnsi="Calibri"/>
                <w:sz w:val="22"/>
                <w:szCs w:val="22"/>
              </w:rPr>
            </w:pPr>
            <w:r>
              <w:rPr>
                <w:rFonts w:ascii="Calibri" w:hAnsi="Calibri"/>
                <w:sz w:val="22"/>
                <w:szCs w:val="22"/>
              </w:rPr>
              <w:t>Quota energia</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050C45">
            <w:pPr>
              <w:jc w:val="right"/>
              <w:rPr>
                <w:rFonts w:ascii="Calibri" w:hAnsi="Calibri"/>
                <w:sz w:val="22"/>
                <w:szCs w:val="22"/>
              </w:rPr>
            </w:pPr>
          </w:p>
        </w:tc>
      </w:tr>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sz w:val="22"/>
                <w:szCs w:val="22"/>
              </w:rPr>
            </w:pPr>
            <w:r>
              <w:rPr>
                <w:rFonts w:ascii="Calibri" w:hAnsi="Calibri"/>
                <w:sz w:val="22"/>
                <w:szCs w:val="22"/>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rPr>
                <w:rFonts w:ascii="Calibri" w:hAnsi="Calibri"/>
                <w:sz w:val="22"/>
                <w:szCs w:val="22"/>
              </w:rPr>
            </w:pPr>
            <w:r>
              <w:rPr>
                <w:rFonts w:ascii="Calibri" w:hAnsi="Calibri"/>
                <w:sz w:val="22"/>
                <w:szCs w:val="22"/>
              </w:rPr>
              <w:t>Quota investimenti</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050C45">
            <w:pPr>
              <w:jc w:val="right"/>
              <w:rPr>
                <w:rFonts w:ascii="Calibri" w:hAnsi="Calibri"/>
                <w:sz w:val="22"/>
                <w:szCs w:val="22"/>
              </w:rPr>
            </w:pPr>
          </w:p>
        </w:tc>
      </w:tr>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center"/>
              <w:rPr>
                <w:rFonts w:ascii="Calibri" w:hAnsi="Calibri"/>
                <w:sz w:val="22"/>
                <w:szCs w:val="22"/>
              </w:rPr>
            </w:pPr>
            <w:r>
              <w:rPr>
                <w:rFonts w:ascii="Calibri" w:hAnsi="Calibri"/>
                <w:sz w:val="22"/>
                <w:szCs w:val="22"/>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rPr>
                <w:rFonts w:ascii="Calibri" w:hAnsi="Calibri"/>
                <w:sz w:val="22"/>
                <w:szCs w:val="22"/>
              </w:rPr>
            </w:pPr>
            <w:r>
              <w:rPr>
                <w:rFonts w:ascii="Calibri" w:hAnsi="Calibri"/>
                <w:sz w:val="22"/>
                <w:szCs w:val="22"/>
              </w:rPr>
              <w:t>Oneri della sicurezza (non soggetti a ribasso)</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jc w:val="right"/>
              <w:rPr>
                <w:rFonts w:ascii="Calibri" w:hAnsi="Calibri"/>
                <w:sz w:val="22"/>
                <w:szCs w:val="22"/>
              </w:rPr>
            </w:pPr>
            <w:r>
              <w:rPr>
                <w:rFonts w:ascii="Calibri" w:hAnsi="Calibri"/>
                <w:sz w:val="22"/>
                <w:szCs w:val="22"/>
              </w:rPr>
              <w:t>1.294,00</w:t>
            </w:r>
          </w:p>
        </w:tc>
      </w:tr>
      <w:tr w:rsidR="00050C45">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050C45">
            <w:pPr>
              <w:rPr>
                <w:rFonts w:ascii="Calibri" w:hAnsi="Calibri"/>
                <w:b/>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223019">
            <w:pPr>
              <w:rPr>
                <w:rFonts w:ascii="Calibri" w:hAnsi="Calibri"/>
                <w:b/>
                <w:sz w:val="22"/>
                <w:szCs w:val="22"/>
              </w:rPr>
            </w:pPr>
            <w:r>
              <w:rPr>
                <w:rFonts w:ascii="Calibri" w:hAnsi="Calibri"/>
                <w:b/>
                <w:sz w:val="22"/>
                <w:szCs w:val="22"/>
              </w:rPr>
              <w:t>Importo totale</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50C45" w:rsidRDefault="00050C45">
            <w:pPr>
              <w:jc w:val="right"/>
              <w:rPr>
                <w:rFonts w:ascii="Calibri" w:hAnsi="Calibri"/>
                <w:b/>
                <w:sz w:val="22"/>
                <w:szCs w:val="22"/>
              </w:rPr>
            </w:pPr>
          </w:p>
        </w:tc>
      </w:tr>
    </w:tbl>
    <w:p w:rsidR="00050C45" w:rsidRDefault="00050C45">
      <w:pPr>
        <w:rPr>
          <w:lang w:eastAsia="en-US" w:bidi="ar-SA"/>
        </w:rPr>
      </w:pPr>
    </w:p>
    <w:p w:rsidR="00050C45" w:rsidRDefault="00050C45">
      <w:pPr>
        <w:rPr>
          <w:rFonts w:ascii="Calibri" w:hAnsi="Calibri" w:cs="Calibri"/>
          <w:sz w:val="22"/>
          <w:szCs w:val="22"/>
          <w:lang w:eastAsia="en-US" w:bidi="ar-SA"/>
        </w:rPr>
      </w:pPr>
    </w:p>
    <w:p w:rsidR="00050C45" w:rsidRDefault="00223019">
      <w:pPr>
        <w:rPr>
          <w:rFonts w:ascii="Calibri" w:hAnsi="Calibri" w:cs="Calibri"/>
          <w:sz w:val="22"/>
          <w:szCs w:val="22"/>
          <w:lang w:eastAsia="en-US" w:bidi="ar-SA"/>
        </w:rPr>
      </w:pPr>
      <w:proofErr w:type="gramStart"/>
      <w:r>
        <w:rPr>
          <w:rFonts w:ascii="Calibri" w:hAnsi="Calibri" w:cs="Calibri"/>
          <w:sz w:val="22"/>
          <w:szCs w:val="22"/>
          <w:lang w:eastAsia="en-US" w:bidi="ar-SA"/>
        </w:rPr>
        <w:t>e</w:t>
      </w:r>
      <w:proofErr w:type="gramEnd"/>
      <w:r>
        <w:rPr>
          <w:rFonts w:ascii="Calibri" w:hAnsi="Calibri" w:cs="Calibri"/>
          <w:sz w:val="22"/>
          <w:szCs w:val="22"/>
          <w:lang w:eastAsia="en-US" w:bidi="ar-SA"/>
        </w:rPr>
        <w:t xml:space="preserve"> corrispondente al seguente prezzo unitario di manutenzione a punto luce (da applicare ai punti luce non compresi nel progetto di fattibilità, che verranno acquisiti o realizzati dall’Amministrazione):</w:t>
      </w:r>
    </w:p>
    <w:p w:rsidR="00050C45" w:rsidRDefault="00050C45">
      <w:pPr>
        <w:rPr>
          <w:rFonts w:ascii="Calibri" w:hAnsi="Calibri" w:cs="Calibri"/>
          <w:sz w:val="22"/>
          <w:szCs w:val="22"/>
          <w:lang w:eastAsia="en-US" w:bidi="ar-SA"/>
        </w:rPr>
      </w:pPr>
    </w:p>
    <w:tbl>
      <w:tblPr>
        <w:tblW w:w="8574" w:type="dxa"/>
        <w:jc w:val="center"/>
        <w:tblCellMar>
          <w:left w:w="10" w:type="dxa"/>
          <w:right w:w="10" w:type="dxa"/>
        </w:tblCellMar>
        <w:tblLook w:val="0000" w:firstRow="0" w:lastRow="0" w:firstColumn="0" w:lastColumn="0" w:noHBand="0" w:noVBand="0"/>
      </w:tblPr>
      <w:tblGrid>
        <w:gridCol w:w="5665"/>
        <w:gridCol w:w="2909"/>
      </w:tblGrid>
      <w:tr w:rsidR="00050C45">
        <w:tblPrEx>
          <w:tblCellMar>
            <w:top w:w="0" w:type="dxa"/>
            <w:bottom w:w="0" w:type="dxa"/>
          </w:tblCellMar>
        </w:tblPrEx>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rPr>
                <w:rFonts w:ascii="Calibri" w:hAnsi="Calibri" w:cs="Calibri"/>
                <w:sz w:val="22"/>
                <w:szCs w:val="22"/>
              </w:rPr>
            </w:pPr>
            <w:r>
              <w:rPr>
                <w:rFonts w:ascii="Calibri" w:hAnsi="Calibri" w:cs="Calibri"/>
                <w:sz w:val="22"/>
                <w:szCs w:val="22"/>
              </w:rPr>
              <w:t xml:space="preserve">PREZZO UNITARIO A PUNTO LUCE (in </w:t>
            </w:r>
            <w:r>
              <w:rPr>
                <w:rFonts w:ascii="Calibri" w:hAnsi="Calibri" w:cs="Calibri"/>
                <w:sz w:val="22"/>
                <w:szCs w:val="22"/>
              </w:rPr>
              <w:t>Euro)</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center"/>
              <w:rPr>
                <w:rFonts w:ascii="Calibri" w:hAnsi="Calibri" w:cs="Calibri"/>
                <w:sz w:val="22"/>
                <w:szCs w:val="22"/>
              </w:rPr>
            </w:pPr>
          </w:p>
        </w:tc>
      </w:tr>
    </w:tbl>
    <w:p w:rsidR="00050C45" w:rsidRDefault="00050C45">
      <w:pPr>
        <w:rPr>
          <w:rFonts w:ascii="Calibri" w:hAnsi="Calibri" w:cs="Calibri"/>
          <w:sz w:val="22"/>
          <w:szCs w:val="22"/>
          <w:lang w:eastAsia="en-US" w:bidi="ar-SA"/>
        </w:rPr>
      </w:pPr>
    </w:p>
    <w:p w:rsidR="00050C45" w:rsidRDefault="00223019">
      <w:pPr>
        <w:pStyle w:val="Rientrocorpodeltesto"/>
        <w:spacing w:after="0"/>
        <w:ind w:left="0"/>
        <w:jc w:val="both"/>
        <w:rPr>
          <w:rFonts w:ascii="Calibri" w:hAnsi="Calibri"/>
          <w:sz w:val="22"/>
          <w:szCs w:val="22"/>
        </w:rPr>
      </w:pPr>
      <w:r>
        <w:rPr>
          <w:rFonts w:ascii="Calibri" w:hAnsi="Calibri"/>
          <w:sz w:val="22"/>
          <w:szCs w:val="22"/>
        </w:rPr>
        <w:t>Inoltre, con riferimento alla procedura di gara in oggetto,</w:t>
      </w:r>
    </w:p>
    <w:p w:rsidR="00050C45" w:rsidRDefault="00050C45">
      <w:pPr>
        <w:pStyle w:val="Rientrocorpodeltesto"/>
        <w:spacing w:after="0"/>
        <w:ind w:left="0"/>
        <w:jc w:val="both"/>
        <w:rPr>
          <w:rFonts w:ascii="Calibri" w:hAnsi="Calibri"/>
          <w:sz w:val="22"/>
          <w:szCs w:val="22"/>
        </w:rPr>
      </w:pPr>
    </w:p>
    <w:p w:rsidR="00050C45" w:rsidRDefault="00223019">
      <w:pPr>
        <w:pStyle w:val="sche3"/>
        <w:ind w:left="360"/>
        <w:jc w:val="center"/>
        <w:rPr>
          <w:rFonts w:ascii="Calibri" w:hAnsi="Calibri"/>
          <w:b/>
          <w:sz w:val="22"/>
          <w:szCs w:val="22"/>
          <w:lang w:val="it-IT"/>
        </w:rPr>
      </w:pPr>
      <w:r>
        <w:rPr>
          <w:rFonts w:ascii="Calibri" w:hAnsi="Calibri"/>
          <w:b/>
          <w:sz w:val="22"/>
          <w:szCs w:val="22"/>
          <w:lang w:val="it-IT"/>
        </w:rPr>
        <w:t>DICHIARA</w:t>
      </w:r>
    </w:p>
    <w:p w:rsidR="00050C45" w:rsidRDefault="00050C45">
      <w:pPr>
        <w:pStyle w:val="sche3"/>
        <w:ind w:left="360"/>
        <w:jc w:val="center"/>
        <w:rPr>
          <w:rFonts w:ascii="Calibri" w:hAnsi="Calibri"/>
          <w:sz w:val="22"/>
          <w:szCs w:val="22"/>
          <w:lang w:val="it-IT"/>
        </w:rPr>
      </w:pPr>
    </w:p>
    <w:p w:rsidR="00050C45" w:rsidRDefault="00223019">
      <w:pPr>
        <w:pStyle w:val="sche3"/>
        <w:ind w:right="247"/>
        <w:rPr>
          <w:rFonts w:ascii="Calibri" w:hAnsi="Calibri"/>
          <w:sz w:val="22"/>
          <w:szCs w:val="22"/>
          <w:lang w:val="it-IT"/>
        </w:rPr>
      </w:pPr>
      <w:proofErr w:type="gramStart"/>
      <w:r>
        <w:rPr>
          <w:rFonts w:ascii="Calibri" w:hAnsi="Calibri"/>
          <w:sz w:val="22"/>
          <w:szCs w:val="22"/>
          <w:lang w:val="it-IT"/>
        </w:rPr>
        <w:t>ai</w:t>
      </w:r>
      <w:proofErr w:type="gramEnd"/>
      <w:r>
        <w:rPr>
          <w:rFonts w:ascii="Calibri" w:hAnsi="Calibri"/>
          <w:sz w:val="22"/>
          <w:szCs w:val="22"/>
          <w:lang w:val="it-IT"/>
        </w:rPr>
        <w:t xml:space="preserve"> sensi dell’art. 95 comma 10 del </w:t>
      </w:r>
      <w:proofErr w:type="spellStart"/>
      <w:r>
        <w:rPr>
          <w:rFonts w:ascii="Calibri" w:hAnsi="Calibri"/>
          <w:sz w:val="22"/>
          <w:szCs w:val="22"/>
          <w:lang w:val="it-IT"/>
        </w:rPr>
        <w:t>D.Lgs.</w:t>
      </w:r>
      <w:proofErr w:type="spellEnd"/>
      <w:r>
        <w:rPr>
          <w:rFonts w:ascii="Calibri" w:hAnsi="Calibri"/>
          <w:sz w:val="22"/>
          <w:szCs w:val="22"/>
          <w:lang w:val="it-IT"/>
        </w:rPr>
        <w:t xml:space="preserve"> n. 50/2016 e </w:t>
      </w:r>
      <w:proofErr w:type="spellStart"/>
      <w:r>
        <w:rPr>
          <w:rFonts w:ascii="Calibri" w:hAnsi="Calibri"/>
          <w:sz w:val="22"/>
          <w:szCs w:val="22"/>
          <w:lang w:val="it-IT"/>
        </w:rPr>
        <w:t>s.m.i.</w:t>
      </w:r>
      <w:proofErr w:type="spellEnd"/>
      <w:r>
        <w:rPr>
          <w:rFonts w:ascii="Calibri" w:hAnsi="Calibri"/>
          <w:sz w:val="22"/>
          <w:szCs w:val="22"/>
          <w:lang w:val="it-IT"/>
        </w:rPr>
        <w:t xml:space="preserve"> che:</w:t>
      </w:r>
    </w:p>
    <w:p w:rsidR="00050C45" w:rsidRDefault="00050C45">
      <w:pPr>
        <w:pStyle w:val="sche3"/>
        <w:ind w:right="247"/>
        <w:rPr>
          <w:rFonts w:ascii="Calibri" w:hAnsi="Calibri"/>
          <w:sz w:val="22"/>
          <w:szCs w:val="22"/>
          <w:lang w:val="it-IT"/>
        </w:rPr>
      </w:pPr>
    </w:p>
    <w:p w:rsidR="00050C45" w:rsidRDefault="00050C45">
      <w:pPr>
        <w:pStyle w:val="sche3"/>
        <w:ind w:right="247"/>
        <w:rPr>
          <w:rFonts w:ascii="Calibri" w:hAnsi="Calibri"/>
          <w:sz w:val="22"/>
          <w:szCs w:val="22"/>
          <w:lang w:val="it-IT"/>
        </w:rPr>
      </w:pPr>
    </w:p>
    <w:p w:rsidR="00050C45" w:rsidRDefault="00223019">
      <w:pPr>
        <w:pStyle w:val="sche3"/>
        <w:numPr>
          <w:ilvl w:val="0"/>
          <w:numId w:val="2"/>
        </w:numPr>
        <w:ind w:right="247"/>
      </w:pPr>
      <w:proofErr w:type="gramStart"/>
      <w:r>
        <w:rPr>
          <w:rFonts w:ascii="Calibri" w:hAnsi="Calibri"/>
          <w:b/>
          <w:sz w:val="22"/>
          <w:szCs w:val="22"/>
          <w:lang w:val="it-IT"/>
        </w:rPr>
        <w:t>l’ammontare</w:t>
      </w:r>
      <w:proofErr w:type="gramEnd"/>
      <w:r>
        <w:rPr>
          <w:rFonts w:ascii="Calibri" w:hAnsi="Calibri"/>
          <w:b/>
          <w:sz w:val="22"/>
          <w:szCs w:val="22"/>
          <w:lang w:val="it-IT"/>
        </w:rPr>
        <w:t xml:space="preserve"> dei costi aziendali per la sicurezza del lavoro è il seguente:</w:t>
      </w:r>
    </w:p>
    <w:p w:rsidR="00050C45" w:rsidRDefault="00050C45">
      <w:pPr>
        <w:pStyle w:val="sche3"/>
        <w:ind w:right="247"/>
        <w:rPr>
          <w:rFonts w:ascii="Calibri" w:hAnsi="Calibri"/>
          <w:sz w:val="22"/>
          <w:szCs w:val="22"/>
          <w:lang w:val="it-IT"/>
        </w:rPr>
      </w:pPr>
    </w:p>
    <w:tbl>
      <w:tblPr>
        <w:tblW w:w="8978" w:type="dxa"/>
        <w:tblCellMar>
          <w:left w:w="10" w:type="dxa"/>
          <w:right w:w="10" w:type="dxa"/>
        </w:tblCellMar>
        <w:tblLook w:val="0000" w:firstRow="0" w:lastRow="0" w:firstColumn="0" w:lastColumn="0" w:noHBand="0" w:noVBand="0"/>
      </w:tblPr>
      <w:tblGrid>
        <w:gridCol w:w="3652"/>
        <w:gridCol w:w="3544"/>
        <w:gridCol w:w="1782"/>
      </w:tblGrid>
      <w:tr w:rsidR="00050C45">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sche3"/>
              <w:ind w:right="247"/>
              <w:jc w:val="center"/>
              <w:rPr>
                <w:rFonts w:ascii="Calibri" w:hAnsi="Calibri"/>
                <w:b/>
                <w:sz w:val="22"/>
                <w:szCs w:val="22"/>
                <w:lang w:val="it-IT"/>
              </w:rPr>
            </w:pPr>
            <w:r>
              <w:rPr>
                <w:rFonts w:ascii="Calibri" w:hAnsi="Calibri"/>
                <w:b/>
                <w:sz w:val="22"/>
                <w:szCs w:val="22"/>
                <w:lang w:val="it-IT"/>
              </w:rPr>
              <w:t>TIPOLOGIA DEL COSTO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sche3"/>
              <w:ind w:right="247"/>
              <w:jc w:val="center"/>
              <w:rPr>
                <w:rFonts w:ascii="Calibri" w:hAnsi="Calibri"/>
                <w:b/>
                <w:sz w:val="22"/>
                <w:szCs w:val="22"/>
                <w:lang w:val="it-IT"/>
              </w:rPr>
            </w:pPr>
            <w:r>
              <w:rPr>
                <w:rFonts w:ascii="Calibri" w:hAnsi="Calibri"/>
                <w:b/>
                <w:sz w:val="22"/>
                <w:szCs w:val="22"/>
                <w:lang w:val="it-IT"/>
              </w:rPr>
              <w:t xml:space="preserve">BREVE </w:t>
            </w:r>
            <w:r>
              <w:rPr>
                <w:rFonts w:ascii="Calibri" w:hAnsi="Calibri"/>
                <w:b/>
                <w:sz w:val="22"/>
                <w:szCs w:val="22"/>
                <w:lang w:val="it-IT"/>
              </w:rPr>
              <w:t>DESCRIZIONE</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pStyle w:val="sche3"/>
              <w:ind w:right="247"/>
              <w:jc w:val="center"/>
              <w:rPr>
                <w:rFonts w:ascii="Calibri" w:hAnsi="Calibri"/>
                <w:b/>
                <w:sz w:val="22"/>
                <w:szCs w:val="22"/>
                <w:lang w:val="it-IT"/>
              </w:rPr>
            </w:pPr>
            <w:r>
              <w:rPr>
                <w:rFonts w:ascii="Calibri" w:hAnsi="Calibri"/>
                <w:b/>
                <w:sz w:val="22"/>
                <w:szCs w:val="22"/>
                <w:lang w:val="it-IT"/>
              </w:rPr>
              <w:t>IMPORTO</w:t>
            </w:r>
          </w:p>
          <w:p w:rsidR="00050C45" w:rsidRDefault="00223019">
            <w:pPr>
              <w:pStyle w:val="sche3"/>
              <w:ind w:right="247"/>
              <w:jc w:val="center"/>
              <w:rPr>
                <w:rFonts w:ascii="Calibri" w:hAnsi="Calibri"/>
                <w:sz w:val="22"/>
                <w:szCs w:val="22"/>
                <w:lang w:val="it-IT"/>
              </w:rPr>
            </w:pPr>
            <w:r>
              <w:rPr>
                <w:rFonts w:ascii="Calibri" w:hAnsi="Calibri"/>
                <w:sz w:val="22"/>
                <w:szCs w:val="22"/>
                <w:lang w:val="it-IT"/>
              </w:rPr>
              <w:t>[Euro]</w:t>
            </w:r>
          </w:p>
        </w:tc>
      </w:tr>
      <w:tr w:rsidR="00050C45">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pStyle w:val="sche3"/>
              <w:ind w:right="247"/>
              <w:rPr>
                <w:rFonts w:ascii="Calibri" w:hAnsi="Calibri"/>
                <w:sz w:val="22"/>
                <w:szCs w:val="22"/>
                <w:lang w:val="it-IT"/>
              </w:rPr>
            </w:pPr>
            <w:r>
              <w:rPr>
                <w:rFonts w:ascii="Calibri" w:hAnsi="Calibri"/>
                <w:sz w:val="22"/>
                <w:szCs w:val="22"/>
                <w:lang w:val="it-IT"/>
              </w:rPr>
              <w:t>Costi aziendali concernenti le disposizioni in materia di salute e sicurezza sui luoghi di lavoro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pStyle w:val="sche3"/>
              <w:ind w:right="247"/>
              <w:rPr>
                <w:rFonts w:ascii="Calibri" w:hAnsi="Calibri"/>
                <w:sz w:val="22"/>
                <w:szCs w:val="22"/>
                <w:lang w:val="it-IT"/>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pStyle w:val="sche3"/>
              <w:ind w:right="247"/>
              <w:rPr>
                <w:rFonts w:ascii="Calibri" w:hAnsi="Calibri"/>
                <w:sz w:val="22"/>
                <w:szCs w:val="22"/>
                <w:lang w:val="it-IT"/>
              </w:rPr>
            </w:pPr>
          </w:p>
        </w:tc>
      </w:tr>
    </w:tbl>
    <w:p w:rsidR="00050C45" w:rsidRDefault="00050C45">
      <w:pPr>
        <w:pStyle w:val="sche3"/>
        <w:ind w:right="247"/>
        <w:rPr>
          <w:rFonts w:ascii="Calibri" w:hAnsi="Calibri"/>
          <w:sz w:val="22"/>
          <w:szCs w:val="22"/>
          <w:lang w:val="it-IT"/>
        </w:rPr>
      </w:pPr>
    </w:p>
    <w:p w:rsidR="00050C45" w:rsidRDefault="00050C45">
      <w:pPr>
        <w:pStyle w:val="sche3"/>
        <w:ind w:right="247"/>
        <w:rPr>
          <w:rFonts w:ascii="Calibri" w:hAnsi="Calibri"/>
          <w:sz w:val="22"/>
          <w:szCs w:val="22"/>
          <w:lang w:val="it-IT"/>
        </w:rPr>
      </w:pPr>
    </w:p>
    <w:p w:rsidR="00050C45" w:rsidRDefault="00050C45">
      <w:pPr>
        <w:pStyle w:val="sche3"/>
        <w:ind w:right="247"/>
        <w:rPr>
          <w:rFonts w:ascii="Calibri" w:hAnsi="Calibri"/>
          <w:sz w:val="22"/>
          <w:szCs w:val="22"/>
          <w:lang w:val="it-IT"/>
        </w:rPr>
      </w:pPr>
    </w:p>
    <w:p w:rsidR="00050C45" w:rsidRDefault="00050C45">
      <w:pPr>
        <w:pStyle w:val="sche3"/>
        <w:ind w:right="247"/>
        <w:rPr>
          <w:rFonts w:ascii="Calibri" w:hAnsi="Calibri"/>
          <w:sz w:val="22"/>
          <w:szCs w:val="22"/>
          <w:lang w:val="it-IT"/>
        </w:rPr>
      </w:pPr>
    </w:p>
    <w:p w:rsidR="00050C45" w:rsidRDefault="00050C45">
      <w:pPr>
        <w:pStyle w:val="sche3"/>
        <w:ind w:right="247"/>
        <w:rPr>
          <w:rFonts w:ascii="Calibri" w:hAnsi="Calibri"/>
          <w:sz w:val="22"/>
          <w:szCs w:val="22"/>
          <w:lang w:val="it-IT"/>
        </w:rPr>
      </w:pPr>
    </w:p>
    <w:p w:rsidR="00050C45" w:rsidRDefault="00223019">
      <w:pPr>
        <w:pStyle w:val="sche3"/>
        <w:numPr>
          <w:ilvl w:val="0"/>
          <w:numId w:val="2"/>
        </w:numPr>
        <w:ind w:right="247"/>
      </w:pPr>
      <w:proofErr w:type="gramStart"/>
      <w:r>
        <w:rPr>
          <w:rFonts w:ascii="Calibri" w:hAnsi="Calibri"/>
          <w:b/>
          <w:sz w:val="22"/>
          <w:szCs w:val="22"/>
          <w:lang w:val="it-IT"/>
        </w:rPr>
        <w:lastRenderedPageBreak/>
        <w:t>i</w:t>
      </w:r>
      <w:proofErr w:type="gramEnd"/>
      <w:r>
        <w:rPr>
          <w:rFonts w:ascii="Calibri" w:hAnsi="Calibri"/>
          <w:b/>
          <w:sz w:val="22"/>
          <w:szCs w:val="22"/>
          <w:lang w:val="it-IT"/>
        </w:rPr>
        <w:t xml:space="preserve"> propri costi della manodopera per l’esecuzione dell’appalto ammontano ad Euro ______________, come da seguente calcolo:</w:t>
      </w:r>
    </w:p>
    <w:p w:rsidR="00050C45" w:rsidRDefault="00050C45">
      <w:pPr>
        <w:rPr>
          <w:rFonts w:ascii="Calibri" w:eastAsia="Times-Roman" w:hAnsi="Calibri" w:cs="Times-Roman"/>
          <w:color w:val="000000"/>
          <w:sz w:val="22"/>
          <w:szCs w:val="22"/>
        </w:rPr>
      </w:pPr>
    </w:p>
    <w:p w:rsidR="00050C45" w:rsidRDefault="00223019">
      <w:pPr>
        <w:jc w:val="center"/>
        <w:rPr>
          <w:rFonts w:ascii="Calibri" w:hAnsi="Calibri"/>
          <w:b/>
          <w:u w:val="single"/>
        </w:rPr>
      </w:pPr>
      <w:r>
        <w:rPr>
          <w:rFonts w:ascii="Calibri" w:hAnsi="Calibri"/>
          <w:b/>
          <w:u w:val="single"/>
        </w:rPr>
        <w:t>TABELLA DETTAGLIATA PER COSTI MANODOPERA</w:t>
      </w:r>
    </w:p>
    <w:p w:rsidR="00050C45" w:rsidRDefault="00050C45">
      <w:pPr>
        <w:jc w:val="center"/>
        <w:rPr>
          <w:rFonts w:ascii="Calibri" w:hAnsi="Calibri"/>
          <w:u w:val="single"/>
        </w:rPr>
      </w:pPr>
    </w:p>
    <w:tbl>
      <w:tblPr>
        <w:tblW w:w="9054" w:type="dxa"/>
        <w:tblCellMar>
          <w:left w:w="10" w:type="dxa"/>
          <w:right w:w="10" w:type="dxa"/>
        </w:tblCellMar>
        <w:tblLook w:val="0000" w:firstRow="0" w:lastRow="0" w:firstColumn="0" w:lastColumn="0" w:noHBand="0" w:noVBand="0"/>
      </w:tblPr>
      <w:tblGrid>
        <w:gridCol w:w="999"/>
        <w:gridCol w:w="1352"/>
        <w:gridCol w:w="3183"/>
        <w:gridCol w:w="1740"/>
        <w:gridCol w:w="1780"/>
      </w:tblGrid>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jc w:val="center"/>
              <w:rPr>
                <w:rFonts w:ascii="Calibri" w:hAnsi="Calibri" w:cs="Arial"/>
                <w:b/>
                <w:sz w:val="16"/>
                <w:szCs w:val="16"/>
              </w:rPr>
            </w:pPr>
            <w:r>
              <w:rPr>
                <w:rFonts w:ascii="Calibri" w:hAnsi="Calibri" w:cs="Arial"/>
                <w:b/>
                <w:sz w:val="16"/>
                <w:szCs w:val="16"/>
              </w:rPr>
              <w:t>N. ADDETTI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jc w:val="center"/>
              <w:rPr>
                <w:rFonts w:ascii="Calibri" w:hAnsi="Calibri" w:cs="Arial"/>
                <w:b/>
                <w:sz w:val="16"/>
                <w:szCs w:val="16"/>
              </w:rPr>
            </w:pPr>
            <w:r>
              <w:rPr>
                <w:rFonts w:ascii="Calibri" w:hAnsi="Calibri" w:cs="Arial"/>
                <w:b/>
                <w:sz w:val="16"/>
                <w:szCs w:val="16"/>
              </w:rPr>
              <w:t>QUALIFICA</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jc w:val="center"/>
              <w:rPr>
                <w:rFonts w:ascii="Calibri" w:hAnsi="Calibri" w:cs="Arial"/>
                <w:b/>
                <w:sz w:val="16"/>
                <w:szCs w:val="16"/>
              </w:rPr>
            </w:pPr>
            <w:r>
              <w:rPr>
                <w:rFonts w:ascii="Calibri" w:hAnsi="Calibri" w:cs="Arial"/>
                <w:b/>
                <w:sz w:val="16"/>
                <w:szCs w:val="16"/>
              </w:rPr>
              <w:t>COSTO MEDIO ORARIO PER CIASCUNA QUALIFICA (come da tabella ministeriale)</w:t>
            </w:r>
          </w:p>
          <w:p w:rsidR="00050C45" w:rsidRDefault="00223019">
            <w:pPr>
              <w:jc w:val="center"/>
              <w:rPr>
                <w:rFonts w:ascii="Calibri" w:hAnsi="Calibri" w:cs="Arial"/>
                <w:b/>
                <w:sz w:val="16"/>
                <w:szCs w:val="16"/>
              </w:rPr>
            </w:pPr>
            <w:r>
              <w:rPr>
                <w:rFonts w:ascii="Calibri" w:hAnsi="Calibri" w:cs="Arial"/>
                <w:b/>
                <w:sz w:val="16"/>
                <w:szCs w:val="16"/>
              </w:rPr>
              <w:t>[Euro/ora]</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jc w:val="center"/>
              <w:rPr>
                <w:rFonts w:ascii="Calibri" w:hAnsi="Calibri" w:cs="Arial"/>
                <w:b/>
                <w:sz w:val="16"/>
                <w:szCs w:val="16"/>
              </w:rPr>
            </w:pPr>
            <w:r>
              <w:rPr>
                <w:rFonts w:ascii="Calibri" w:hAnsi="Calibri" w:cs="Arial"/>
                <w:b/>
                <w:sz w:val="16"/>
                <w:szCs w:val="16"/>
              </w:rPr>
              <w:t>N. DI ORE PRESTATE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jc w:val="center"/>
              <w:rPr>
                <w:rFonts w:ascii="Calibri" w:hAnsi="Calibri" w:cs="Arial"/>
                <w:b/>
                <w:sz w:val="16"/>
                <w:szCs w:val="16"/>
              </w:rPr>
            </w:pPr>
            <w:r>
              <w:rPr>
                <w:rFonts w:ascii="Calibri" w:hAnsi="Calibri" w:cs="Arial"/>
                <w:b/>
                <w:sz w:val="16"/>
                <w:szCs w:val="16"/>
              </w:rPr>
              <w:t>COSTO SOSTENUTO PER QUALIFICA</w:t>
            </w:r>
          </w:p>
          <w:p w:rsidR="00050C45" w:rsidRDefault="00223019">
            <w:pPr>
              <w:jc w:val="center"/>
              <w:rPr>
                <w:rFonts w:ascii="Calibri" w:hAnsi="Calibri" w:cs="Arial"/>
                <w:b/>
                <w:sz w:val="16"/>
                <w:szCs w:val="16"/>
              </w:rPr>
            </w:pPr>
            <w:r>
              <w:rPr>
                <w:rFonts w:ascii="Calibri" w:hAnsi="Calibri" w:cs="Arial"/>
                <w:b/>
                <w:sz w:val="16"/>
                <w:szCs w:val="16"/>
              </w:rPr>
              <w:t>[Euro]</w:t>
            </w: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right"/>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right"/>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right"/>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jc w:val="right"/>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050C45">
            <w:pPr>
              <w:rPr>
                <w:rFonts w:ascii="Calibri" w:hAnsi="Calibri"/>
              </w:rPr>
            </w:pPr>
          </w:p>
        </w:tc>
      </w:tr>
      <w:tr w:rsidR="00050C45">
        <w:tblPrEx>
          <w:tblCellMar>
            <w:top w:w="0" w:type="dxa"/>
            <w:bottom w:w="0" w:type="dxa"/>
          </w:tblCellMar>
        </w:tblPrEx>
        <w:trPr>
          <w:trHeight w:val="438"/>
        </w:trPr>
        <w:tc>
          <w:tcPr>
            <w:tcW w:w="7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223019">
            <w:pPr>
              <w:jc w:val="right"/>
              <w:rPr>
                <w:rFonts w:ascii="Calibri" w:hAnsi="Calibri" w:cs="Arial"/>
                <w:b/>
                <w:sz w:val="16"/>
                <w:szCs w:val="16"/>
              </w:rPr>
            </w:pPr>
            <w:r>
              <w:rPr>
                <w:rFonts w:ascii="Calibri" w:hAnsi="Calibri" w:cs="Arial"/>
                <w:b/>
                <w:sz w:val="16"/>
                <w:szCs w:val="16"/>
              </w:rPr>
              <w:t>COSTO COMPLESSIVO SOSTENUTO PER INTERO PERIODO APPALTO</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50C45" w:rsidRDefault="00050C45">
            <w:pPr>
              <w:jc w:val="right"/>
              <w:rPr>
                <w:rFonts w:ascii="Calibri" w:hAnsi="Calibri" w:cs="Arial"/>
                <w:sz w:val="16"/>
                <w:szCs w:val="16"/>
              </w:rPr>
            </w:pPr>
          </w:p>
        </w:tc>
      </w:tr>
    </w:tbl>
    <w:p w:rsidR="00050C45" w:rsidRDefault="00050C45">
      <w:pPr>
        <w:rPr>
          <w:rFonts w:ascii="Calibri" w:eastAsia="Times-Roman" w:hAnsi="Calibri" w:cs="Times-Roman"/>
          <w:color w:val="000000"/>
          <w:sz w:val="22"/>
          <w:szCs w:val="22"/>
        </w:rPr>
      </w:pPr>
    </w:p>
    <w:p w:rsidR="00050C45" w:rsidRDefault="00223019">
      <w:pPr>
        <w:jc w:val="center"/>
        <w:rPr>
          <w:rFonts w:ascii="Calibri" w:eastAsia="Times-Roman" w:hAnsi="Calibri" w:cs="Times-Roman"/>
          <w:b/>
          <w:color w:val="000000"/>
          <w:sz w:val="22"/>
          <w:szCs w:val="22"/>
        </w:rPr>
      </w:pPr>
      <w:r>
        <w:rPr>
          <w:rFonts w:ascii="Calibri" w:eastAsia="Times-Roman" w:hAnsi="Calibri" w:cs="Times-Roman"/>
          <w:b/>
          <w:color w:val="000000"/>
          <w:sz w:val="22"/>
          <w:szCs w:val="22"/>
        </w:rPr>
        <w:t>DICHIARA</w:t>
      </w:r>
    </w:p>
    <w:p w:rsidR="00050C45" w:rsidRDefault="00050C45">
      <w:pPr>
        <w:jc w:val="center"/>
        <w:rPr>
          <w:rFonts w:ascii="Calibri" w:eastAsia="Times-Roman" w:hAnsi="Calibri" w:cs="Times-Roman"/>
          <w:b/>
          <w:color w:val="000000"/>
          <w:sz w:val="22"/>
          <w:szCs w:val="22"/>
        </w:rPr>
      </w:pPr>
    </w:p>
    <w:p w:rsidR="00050C45" w:rsidRDefault="00223019">
      <w:proofErr w:type="gramStart"/>
      <w:r>
        <w:rPr>
          <w:rFonts w:ascii="Calibri" w:hAnsi="Calibri" w:cs="Calibri"/>
          <w:sz w:val="22"/>
          <w:szCs w:val="22"/>
        </w:rPr>
        <w:t>che</w:t>
      </w:r>
      <w:proofErr w:type="gramEnd"/>
      <w:r>
        <w:rPr>
          <w:rFonts w:ascii="Calibri" w:hAnsi="Calibri" w:cs="Calibri"/>
          <w:sz w:val="22"/>
          <w:szCs w:val="22"/>
        </w:rPr>
        <w:t xml:space="preserve"> gli stessi costi della manodopera non sono inferiori ai minimi salariali retributivi indicati nelle apposite tabelle di cui all’art. 23 comma 16 del Codice e sono inclusi nell’offerta</w:t>
      </w:r>
    </w:p>
    <w:p w:rsidR="00050C45" w:rsidRDefault="00050C45">
      <w:pPr>
        <w:jc w:val="center"/>
        <w:rPr>
          <w:rFonts w:ascii="Calibri" w:eastAsia="Times-Roman" w:hAnsi="Calibri" w:cs="Times-Roman"/>
          <w:b/>
          <w:color w:val="000000"/>
          <w:sz w:val="22"/>
          <w:szCs w:val="22"/>
        </w:rPr>
      </w:pPr>
    </w:p>
    <w:p w:rsidR="00050C45" w:rsidRDefault="00050C45">
      <w:pPr>
        <w:jc w:val="both"/>
        <w:rPr>
          <w:rFonts w:ascii="Calibri" w:hAnsi="Calibri" w:cs="Arial"/>
          <w:sz w:val="22"/>
          <w:szCs w:val="22"/>
        </w:rPr>
      </w:pPr>
    </w:p>
    <w:p w:rsidR="00050C45" w:rsidRDefault="00223019">
      <w:pPr>
        <w:jc w:val="center"/>
        <w:rPr>
          <w:rFonts w:ascii="Calibri" w:hAnsi="Calibri" w:cs="Arial"/>
          <w:sz w:val="22"/>
          <w:szCs w:val="22"/>
        </w:rPr>
      </w:pPr>
      <w:r>
        <w:rPr>
          <w:rFonts w:ascii="Calibri" w:hAnsi="Calibri" w:cs="Arial"/>
          <w:sz w:val="22"/>
          <w:szCs w:val="22"/>
        </w:rPr>
        <w:t>FIRMA del Legale Rappresentante/Procuratore</w:t>
      </w:r>
    </w:p>
    <w:p w:rsidR="00050C45" w:rsidRDefault="00050C45">
      <w:pPr>
        <w:jc w:val="center"/>
        <w:rPr>
          <w:rFonts w:ascii="Calibri" w:hAnsi="Calibri" w:cs="Arial"/>
          <w:sz w:val="22"/>
          <w:szCs w:val="22"/>
        </w:rPr>
      </w:pPr>
    </w:p>
    <w:p w:rsidR="00050C45" w:rsidRDefault="00223019">
      <w:pPr>
        <w:jc w:val="center"/>
        <w:rPr>
          <w:rFonts w:ascii="Calibri" w:hAnsi="Calibri" w:cs="Arial"/>
          <w:sz w:val="22"/>
          <w:szCs w:val="22"/>
        </w:rPr>
      </w:pPr>
      <w:r>
        <w:rPr>
          <w:rFonts w:ascii="Calibri" w:hAnsi="Calibri" w:cs="Arial"/>
          <w:sz w:val="22"/>
          <w:szCs w:val="22"/>
        </w:rPr>
        <w:t>______________________________________</w:t>
      </w:r>
    </w:p>
    <w:p w:rsidR="00050C45" w:rsidRDefault="00223019">
      <w:pPr>
        <w:jc w:val="center"/>
        <w:rPr>
          <w:rFonts w:ascii="Calibri" w:hAnsi="Calibri" w:cs="Arial"/>
          <w:sz w:val="22"/>
          <w:szCs w:val="22"/>
        </w:rPr>
      </w:pPr>
      <w:r>
        <w:rPr>
          <w:rFonts w:ascii="Calibri" w:hAnsi="Calibri" w:cs="Arial"/>
          <w:sz w:val="22"/>
          <w:szCs w:val="22"/>
        </w:rPr>
        <w:t>(</w:t>
      </w:r>
      <w:proofErr w:type="gramStart"/>
      <w:r>
        <w:rPr>
          <w:rFonts w:ascii="Calibri" w:hAnsi="Calibri" w:cs="Arial"/>
          <w:sz w:val="22"/>
          <w:szCs w:val="22"/>
        </w:rPr>
        <w:t>timbro</w:t>
      </w:r>
      <w:proofErr w:type="gramEnd"/>
      <w:r>
        <w:rPr>
          <w:rFonts w:ascii="Calibri" w:hAnsi="Calibri" w:cs="Arial"/>
          <w:sz w:val="22"/>
          <w:szCs w:val="22"/>
        </w:rPr>
        <w:t xml:space="preserve"> e firma leggibile)</w:t>
      </w:r>
    </w:p>
    <w:p w:rsidR="00050C45" w:rsidRDefault="00050C45">
      <w:pPr>
        <w:rPr>
          <w:rFonts w:ascii="Calibri" w:hAnsi="Calibri" w:cs="Calibri"/>
          <w:sz w:val="22"/>
          <w:szCs w:val="22"/>
          <w:lang w:eastAsia="en-US" w:bidi="ar-SA"/>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050C45">
      <w:pPr>
        <w:pStyle w:val="Standard"/>
        <w:spacing w:line="200" w:lineRule="exact"/>
        <w:rPr>
          <w:rFonts w:eastAsia="Arial" w:cs="Arial"/>
          <w:b/>
          <w:spacing w:val="45"/>
          <w:sz w:val="17"/>
          <w:szCs w:val="17"/>
          <w:shd w:val="clear" w:color="auto" w:fill="FFFFFF"/>
        </w:rPr>
      </w:pPr>
    </w:p>
    <w:p w:rsidR="00050C45" w:rsidRDefault="00223019">
      <w:pPr>
        <w:rPr>
          <w:rFonts w:ascii="Calibri" w:hAnsi="Calibri"/>
          <w:sz w:val="22"/>
          <w:szCs w:val="22"/>
        </w:rPr>
      </w:pPr>
      <w:r>
        <w:rPr>
          <w:rFonts w:ascii="Calibri" w:hAnsi="Calibri"/>
          <w:sz w:val="22"/>
          <w:szCs w:val="22"/>
        </w:rPr>
        <w:lastRenderedPageBreak/>
        <w:t xml:space="preserve">L’operatore economico, deve compilare e allegare il Documento di Offerta Economica debitamente firmato </w:t>
      </w:r>
      <w:r>
        <w:rPr>
          <w:rFonts w:ascii="Calibri" w:hAnsi="Calibri"/>
          <w:sz w:val="22"/>
          <w:szCs w:val="22"/>
        </w:rPr>
        <w:t>digitalmente (secondo le modalità illustrate nella seguente tabella):</w:t>
      </w:r>
    </w:p>
    <w:p w:rsidR="00050C45" w:rsidRDefault="00050C45">
      <w:pPr>
        <w:ind w:left="360"/>
        <w:rPr>
          <w:rFonts w:ascii="Calibri" w:hAnsi="Calibri"/>
          <w:sz w:val="22"/>
          <w:szCs w:val="22"/>
        </w:rPr>
      </w:pPr>
    </w:p>
    <w:p w:rsidR="00050C45" w:rsidRDefault="00223019">
      <w:pPr>
        <w:ind w:left="426" w:firstLine="282"/>
        <w:jc w:val="both"/>
        <w:rPr>
          <w:rFonts w:ascii="Calibri" w:hAnsi="Calibri"/>
          <w:b/>
          <w:color w:val="000000"/>
          <w:sz w:val="18"/>
          <w:szCs w:val="18"/>
          <w:u w:val="single"/>
        </w:rPr>
      </w:pPr>
      <w:r>
        <w:rPr>
          <w:rFonts w:ascii="Calibri" w:hAnsi="Calibri"/>
          <w:b/>
          <w:color w:val="000000"/>
          <w:sz w:val="18"/>
          <w:szCs w:val="18"/>
          <w:u w:val="single"/>
        </w:rPr>
        <w:t>Documento da allegare all’offerta sul sistema SINTEL</w:t>
      </w:r>
    </w:p>
    <w:p w:rsidR="00050C45" w:rsidRDefault="00050C45">
      <w:pPr>
        <w:jc w:val="both"/>
        <w:rPr>
          <w:rFonts w:ascii="Calibri" w:hAnsi="Calibri"/>
          <w:color w:val="000000"/>
          <w:sz w:val="18"/>
          <w:szCs w:val="18"/>
          <w:shd w:val="clear" w:color="auto" w:fill="00FF00"/>
        </w:rPr>
      </w:pPr>
    </w:p>
    <w:tbl>
      <w:tblPr>
        <w:tblW w:w="8952" w:type="dxa"/>
        <w:tblInd w:w="675" w:type="dxa"/>
        <w:tblCellMar>
          <w:left w:w="10" w:type="dxa"/>
          <w:right w:w="10" w:type="dxa"/>
        </w:tblCellMar>
        <w:tblLook w:val="0000" w:firstRow="0" w:lastRow="0" w:firstColumn="0" w:lastColumn="0" w:noHBand="0" w:noVBand="0"/>
      </w:tblPr>
      <w:tblGrid>
        <w:gridCol w:w="3492"/>
        <w:gridCol w:w="5460"/>
      </w:tblGrid>
      <w:tr w:rsidR="00050C45">
        <w:tblPrEx>
          <w:tblCellMar>
            <w:top w:w="0" w:type="dxa"/>
            <w:bottom w:w="0" w:type="dxa"/>
          </w:tblCellMar>
        </w:tblPrEx>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autoSpaceDE w:val="0"/>
              <w:jc w:val="center"/>
            </w:pPr>
            <w:r>
              <w:rPr>
                <w:rFonts w:ascii="Calibri" w:hAnsi="Calibri" w:cs="Calibri"/>
                <w:b/>
                <w:bCs/>
                <w:color w:val="000000"/>
                <w:sz w:val="16"/>
                <w:szCs w:val="16"/>
              </w:rPr>
              <w:t>Forma di partecipazione</w:t>
            </w: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jc w:val="center"/>
            </w:pPr>
            <w:r>
              <w:rPr>
                <w:rFonts w:ascii="Calibri" w:hAnsi="Calibri" w:cs="Calibri"/>
                <w:b/>
                <w:bCs/>
                <w:color w:val="000000"/>
                <w:sz w:val="16"/>
                <w:szCs w:val="16"/>
              </w:rPr>
              <w:t>Modalità di produzione e firme digitali richieste</w:t>
            </w:r>
          </w:p>
        </w:tc>
      </w:tr>
      <w:tr w:rsidR="00050C45">
        <w:tblPrEx>
          <w:tblCellMar>
            <w:top w:w="0" w:type="dxa"/>
            <w:bottom w:w="0" w:type="dxa"/>
          </w:tblCellMar>
        </w:tblPrEx>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050C45">
            <w:pPr>
              <w:autoSpaceDE w:val="0"/>
              <w:rPr>
                <w:rFonts w:ascii="Calibri" w:hAnsi="Calibri"/>
                <w:sz w:val="16"/>
                <w:szCs w:val="16"/>
              </w:rPr>
            </w:pPr>
          </w:p>
          <w:p w:rsidR="00050C45" w:rsidRDefault="00223019">
            <w:pPr>
              <w:widowControl/>
              <w:numPr>
                <w:ilvl w:val="0"/>
                <w:numId w:val="3"/>
              </w:numPr>
              <w:suppressAutoHyphens w:val="0"/>
              <w:autoSpaceDE w:val="0"/>
              <w:ind w:left="284" w:hanging="284"/>
              <w:textAlignment w:val="auto"/>
              <w:rPr>
                <w:rFonts w:ascii="Calibri" w:hAnsi="Calibri" w:cs="Calibri"/>
                <w:color w:val="000000"/>
                <w:sz w:val="16"/>
                <w:szCs w:val="16"/>
              </w:rPr>
            </w:pPr>
            <w:r>
              <w:rPr>
                <w:rFonts w:ascii="Calibri" w:hAnsi="Calibri" w:cs="Calibri"/>
                <w:color w:val="000000"/>
                <w:sz w:val="16"/>
                <w:szCs w:val="16"/>
              </w:rPr>
              <w:t xml:space="preserve">Forma singola </w:t>
            </w:r>
          </w:p>
          <w:p w:rsidR="00050C45" w:rsidRDefault="00050C45">
            <w:pPr>
              <w:autoSpaceDE w:val="0"/>
              <w:rPr>
                <w:rFonts w:ascii="Calibri" w:hAnsi="Calibri" w:cs="Calibri"/>
                <w:color w:val="000000"/>
                <w:sz w:val="16"/>
                <w:szCs w:val="16"/>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widowControl/>
              <w:numPr>
                <w:ilvl w:val="0"/>
                <w:numId w:val="3"/>
              </w:numPr>
              <w:suppressAutoHyphens w:val="0"/>
              <w:autoSpaceDE w:val="0"/>
              <w:ind w:left="356" w:hanging="283"/>
              <w:textAlignment w:val="auto"/>
            </w:pPr>
            <w:r>
              <w:rPr>
                <w:rFonts w:ascii="Calibri" w:hAnsi="Calibri"/>
                <w:sz w:val="16"/>
                <w:szCs w:val="16"/>
              </w:rPr>
              <w:t xml:space="preserve">Allegare il documento con firma </w:t>
            </w:r>
            <w:r>
              <w:rPr>
                <w:rFonts w:ascii="Calibri" w:hAnsi="Calibri"/>
                <w:sz w:val="16"/>
                <w:szCs w:val="16"/>
              </w:rPr>
              <w:t xml:space="preserve">digitale del legale rappresentante (o persona munita di comprovati poteri di firma) </w:t>
            </w:r>
          </w:p>
        </w:tc>
      </w:tr>
      <w:tr w:rsidR="00050C45">
        <w:tblPrEx>
          <w:tblCellMar>
            <w:top w:w="0" w:type="dxa"/>
            <w:bottom w:w="0" w:type="dxa"/>
          </w:tblCellMar>
        </w:tblPrEx>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Nessunaspaziatura"/>
              <w:numPr>
                <w:ilvl w:val="0"/>
                <w:numId w:val="3"/>
              </w:numPr>
              <w:ind w:left="284" w:hanging="284"/>
              <w:rPr>
                <w:rFonts w:ascii="Calibri" w:hAnsi="Calibri"/>
                <w:sz w:val="16"/>
                <w:szCs w:val="16"/>
              </w:rPr>
            </w:pPr>
            <w:r>
              <w:rPr>
                <w:rFonts w:ascii="Calibri" w:hAnsi="Calibri"/>
                <w:sz w:val="16"/>
                <w:szCs w:val="16"/>
              </w:rPr>
              <w:t xml:space="preserve">R.T.I. costituito o costituendo </w:t>
            </w:r>
          </w:p>
          <w:p w:rsidR="00050C45" w:rsidRDefault="00223019">
            <w:pPr>
              <w:pStyle w:val="Nessunaspaziatura"/>
              <w:numPr>
                <w:ilvl w:val="0"/>
                <w:numId w:val="3"/>
              </w:numPr>
              <w:ind w:left="284" w:hanging="284"/>
              <w:rPr>
                <w:rFonts w:ascii="Calibri" w:hAnsi="Calibri"/>
                <w:sz w:val="16"/>
                <w:szCs w:val="16"/>
              </w:rPr>
            </w:pPr>
            <w:r>
              <w:rPr>
                <w:rFonts w:ascii="Calibri" w:hAnsi="Calibri"/>
                <w:sz w:val="16"/>
                <w:szCs w:val="16"/>
              </w:rPr>
              <w:t xml:space="preserve">Consorzio ordinario di operatori economici costituendo (art. 45 </w:t>
            </w:r>
            <w:proofErr w:type="spellStart"/>
            <w:r>
              <w:rPr>
                <w:rFonts w:ascii="Calibri" w:hAnsi="Calibri"/>
                <w:sz w:val="16"/>
                <w:szCs w:val="16"/>
              </w:rPr>
              <w:t>D.Lgs.</w:t>
            </w:r>
            <w:proofErr w:type="spellEnd"/>
            <w:r>
              <w:rPr>
                <w:rFonts w:ascii="Calibri" w:hAnsi="Calibri"/>
                <w:sz w:val="16"/>
                <w:szCs w:val="16"/>
              </w:rPr>
              <w:t xml:space="preserve"> n. 50/2016)</w:t>
            </w:r>
          </w:p>
          <w:tbl>
            <w:tblPr>
              <w:tblW w:w="2309" w:type="dxa"/>
              <w:tblCellMar>
                <w:left w:w="10" w:type="dxa"/>
                <w:right w:w="10" w:type="dxa"/>
              </w:tblCellMar>
              <w:tblLook w:val="0000" w:firstRow="0" w:lastRow="0" w:firstColumn="0" w:lastColumn="0" w:noHBand="0" w:noVBand="0"/>
            </w:tblPr>
            <w:tblGrid>
              <w:gridCol w:w="2309"/>
            </w:tblGrid>
            <w:tr w:rsidR="00050C45">
              <w:tblPrEx>
                <w:tblCellMar>
                  <w:top w:w="0" w:type="dxa"/>
                  <w:bottom w:w="0" w:type="dxa"/>
                </w:tblCellMar>
              </w:tblPrEx>
              <w:trPr>
                <w:trHeight w:val="202"/>
              </w:trPr>
              <w:tc>
                <w:tcPr>
                  <w:tcW w:w="230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50C45" w:rsidRDefault="00050C45">
                  <w:pPr>
                    <w:pStyle w:val="Nessunaspaziatura"/>
                    <w:rPr>
                      <w:rFonts w:ascii="Calibri" w:hAnsi="Calibri"/>
                      <w:sz w:val="16"/>
                      <w:szCs w:val="16"/>
                    </w:rPr>
                  </w:pPr>
                </w:p>
              </w:tc>
            </w:tr>
          </w:tbl>
          <w:p w:rsidR="00050C45" w:rsidRDefault="00050C45">
            <w:pPr>
              <w:pStyle w:val="Nessunaspaziatura"/>
              <w:ind w:left="284" w:hanging="284"/>
              <w:rPr>
                <w:rFonts w:ascii="Calibri" w:hAnsi="Calibri"/>
                <w:sz w:val="16"/>
                <w:szCs w:val="16"/>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Default"/>
              <w:numPr>
                <w:ilvl w:val="0"/>
                <w:numId w:val="3"/>
              </w:numPr>
              <w:ind w:left="356" w:hanging="283"/>
            </w:pPr>
            <w:r>
              <w:rPr>
                <w:rFonts w:ascii="Calibri" w:hAnsi="Calibri"/>
                <w:sz w:val="16"/>
                <w:szCs w:val="16"/>
              </w:rPr>
              <w:t xml:space="preserve">Allegare un unico documento, con le firme digitali </w:t>
            </w:r>
            <w:r>
              <w:rPr>
                <w:rFonts w:ascii="Calibri" w:hAnsi="Calibri"/>
                <w:sz w:val="16"/>
                <w:szCs w:val="16"/>
              </w:rPr>
              <w:t xml:space="preserve">del legale rappresentante (o persona munita di comprovati poteri di firma) di ciascun operatore economico facente parte del raggruppamento / consorzio  </w:t>
            </w:r>
          </w:p>
        </w:tc>
      </w:tr>
      <w:tr w:rsidR="00050C45">
        <w:tblPrEx>
          <w:tblCellMar>
            <w:top w:w="0" w:type="dxa"/>
            <w:bottom w:w="0" w:type="dxa"/>
          </w:tblCellMar>
        </w:tblPrEx>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Nessunaspaziatura"/>
              <w:numPr>
                <w:ilvl w:val="0"/>
                <w:numId w:val="3"/>
              </w:numPr>
              <w:ind w:left="284" w:hanging="284"/>
              <w:jc w:val="both"/>
              <w:rPr>
                <w:rFonts w:ascii="Calibri" w:hAnsi="Calibri"/>
                <w:sz w:val="16"/>
                <w:szCs w:val="16"/>
              </w:rPr>
            </w:pPr>
            <w:r>
              <w:rPr>
                <w:rFonts w:ascii="Calibri" w:hAnsi="Calibri"/>
                <w:sz w:val="16"/>
                <w:szCs w:val="16"/>
              </w:rPr>
              <w:t xml:space="preserve">Consorzio ordinario di operatori economici costituito (art. 45 </w:t>
            </w:r>
            <w:proofErr w:type="spellStart"/>
            <w:r>
              <w:rPr>
                <w:rFonts w:ascii="Calibri" w:hAnsi="Calibri"/>
                <w:sz w:val="16"/>
                <w:szCs w:val="16"/>
              </w:rPr>
              <w:t>D.Lgs.</w:t>
            </w:r>
            <w:proofErr w:type="spellEnd"/>
            <w:r>
              <w:rPr>
                <w:rFonts w:ascii="Calibri" w:hAnsi="Calibri"/>
                <w:sz w:val="16"/>
                <w:szCs w:val="16"/>
              </w:rPr>
              <w:t xml:space="preserve"> n. 50/2016)</w:t>
            </w:r>
          </w:p>
          <w:tbl>
            <w:tblPr>
              <w:tblW w:w="2309" w:type="dxa"/>
              <w:tblCellMar>
                <w:left w:w="10" w:type="dxa"/>
                <w:right w:w="10" w:type="dxa"/>
              </w:tblCellMar>
              <w:tblLook w:val="0000" w:firstRow="0" w:lastRow="0" w:firstColumn="0" w:lastColumn="0" w:noHBand="0" w:noVBand="0"/>
            </w:tblPr>
            <w:tblGrid>
              <w:gridCol w:w="2309"/>
            </w:tblGrid>
            <w:tr w:rsidR="00050C45">
              <w:tblPrEx>
                <w:tblCellMar>
                  <w:top w:w="0" w:type="dxa"/>
                  <w:bottom w:w="0" w:type="dxa"/>
                </w:tblCellMar>
              </w:tblPrEx>
              <w:trPr>
                <w:trHeight w:val="202"/>
              </w:trPr>
              <w:tc>
                <w:tcPr>
                  <w:tcW w:w="230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50C45" w:rsidRDefault="00050C45">
                  <w:pPr>
                    <w:pStyle w:val="Nessunaspaziatura"/>
                    <w:rPr>
                      <w:rFonts w:ascii="Calibri" w:hAnsi="Calibri"/>
                      <w:sz w:val="16"/>
                      <w:szCs w:val="16"/>
                    </w:rPr>
                  </w:pPr>
                </w:p>
              </w:tc>
            </w:tr>
          </w:tbl>
          <w:p w:rsidR="00050C45" w:rsidRDefault="00050C45">
            <w:pPr>
              <w:pStyle w:val="Nessunaspaziatura"/>
              <w:ind w:left="284" w:hanging="284"/>
              <w:rPr>
                <w:rFonts w:ascii="Calibri" w:hAnsi="Calibri"/>
                <w:sz w:val="16"/>
                <w:szCs w:val="16"/>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pStyle w:val="Default"/>
              <w:numPr>
                <w:ilvl w:val="0"/>
                <w:numId w:val="3"/>
              </w:numPr>
              <w:ind w:left="356" w:hanging="283"/>
              <w:jc w:val="both"/>
              <w:rPr>
                <w:rFonts w:ascii="Calibri" w:hAnsi="Calibri"/>
                <w:sz w:val="16"/>
                <w:szCs w:val="16"/>
              </w:rPr>
            </w:pPr>
            <w:r>
              <w:rPr>
                <w:rFonts w:ascii="Calibri" w:hAnsi="Calibri"/>
                <w:sz w:val="16"/>
                <w:szCs w:val="16"/>
              </w:rPr>
              <w:t>Allegare un unico</w:t>
            </w:r>
            <w:r>
              <w:rPr>
                <w:rFonts w:ascii="Calibri" w:hAnsi="Calibri"/>
                <w:sz w:val="16"/>
                <w:szCs w:val="16"/>
              </w:rPr>
              <w:t xml:space="preserve"> documento, con le firme digitali del legale rappresentante (o persona munita di comprovati poteri di firma) di ciascun operatore economico facente parte del raggruppamento / consorzio, nonché del legale rappresentante (o persona munita di comprovati poter</w:t>
            </w:r>
            <w:r>
              <w:rPr>
                <w:rFonts w:ascii="Calibri" w:hAnsi="Calibri"/>
                <w:sz w:val="16"/>
                <w:szCs w:val="16"/>
              </w:rPr>
              <w:t xml:space="preserve">i di firma) del consorzio medesimo </w:t>
            </w:r>
          </w:p>
        </w:tc>
      </w:tr>
      <w:tr w:rsidR="00050C45">
        <w:tblPrEx>
          <w:tblCellMar>
            <w:top w:w="0" w:type="dxa"/>
            <w:bottom w:w="0" w:type="dxa"/>
          </w:tblCellMar>
        </w:tblPrEx>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C45" w:rsidRDefault="00223019">
            <w:pPr>
              <w:pStyle w:val="Nessunaspaziatura"/>
              <w:numPr>
                <w:ilvl w:val="0"/>
                <w:numId w:val="3"/>
              </w:numPr>
              <w:ind w:left="284" w:hanging="284"/>
              <w:rPr>
                <w:rFonts w:ascii="Calibri" w:hAnsi="Calibri"/>
                <w:sz w:val="16"/>
                <w:szCs w:val="16"/>
              </w:rPr>
            </w:pPr>
            <w:r>
              <w:rPr>
                <w:rFonts w:ascii="Calibri" w:hAnsi="Calibri"/>
                <w:sz w:val="16"/>
                <w:szCs w:val="16"/>
              </w:rPr>
              <w:t xml:space="preserve">Consorzio (art. 45 </w:t>
            </w:r>
            <w:proofErr w:type="spellStart"/>
            <w:r>
              <w:rPr>
                <w:rFonts w:ascii="Calibri" w:hAnsi="Calibri"/>
                <w:sz w:val="16"/>
                <w:szCs w:val="16"/>
              </w:rPr>
              <w:t>D.Lgs.</w:t>
            </w:r>
            <w:proofErr w:type="spellEnd"/>
            <w:r>
              <w:rPr>
                <w:rFonts w:ascii="Calibri" w:hAnsi="Calibri"/>
                <w:sz w:val="16"/>
                <w:szCs w:val="16"/>
              </w:rPr>
              <w:t xml:space="preserve"> 50/2016) </w:t>
            </w:r>
          </w:p>
          <w:tbl>
            <w:tblPr>
              <w:tblW w:w="2309" w:type="dxa"/>
              <w:tblCellMar>
                <w:left w:w="10" w:type="dxa"/>
                <w:right w:w="10" w:type="dxa"/>
              </w:tblCellMar>
              <w:tblLook w:val="0000" w:firstRow="0" w:lastRow="0" w:firstColumn="0" w:lastColumn="0" w:noHBand="0" w:noVBand="0"/>
            </w:tblPr>
            <w:tblGrid>
              <w:gridCol w:w="2309"/>
            </w:tblGrid>
            <w:tr w:rsidR="00050C45">
              <w:tblPrEx>
                <w:tblCellMar>
                  <w:top w:w="0" w:type="dxa"/>
                  <w:bottom w:w="0" w:type="dxa"/>
                </w:tblCellMar>
              </w:tblPrEx>
              <w:trPr>
                <w:trHeight w:val="202"/>
              </w:trPr>
              <w:tc>
                <w:tcPr>
                  <w:tcW w:w="230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50C45" w:rsidRDefault="00050C45">
                  <w:pPr>
                    <w:pStyle w:val="Nessunaspaziatura"/>
                    <w:rPr>
                      <w:rFonts w:ascii="Calibri" w:hAnsi="Calibri"/>
                      <w:sz w:val="16"/>
                      <w:szCs w:val="16"/>
                    </w:rPr>
                  </w:pPr>
                </w:p>
              </w:tc>
            </w:tr>
          </w:tbl>
          <w:p w:rsidR="00050C45" w:rsidRDefault="00050C45">
            <w:pPr>
              <w:pStyle w:val="Nessunaspaziatura"/>
              <w:ind w:left="284" w:hanging="284"/>
              <w:rPr>
                <w:rFonts w:ascii="Calibri" w:hAnsi="Calibri"/>
                <w:sz w:val="16"/>
                <w:szCs w:val="16"/>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C45" w:rsidRDefault="00223019">
            <w:pPr>
              <w:pStyle w:val="Default"/>
              <w:numPr>
                <w:ilvl w:val="0"/>
                <w:numId w:val="3"/>
              </w:numPr>
              <w:ind w:left="356" w:hanging="283"/>
              <w:jc w:val="both"/>
            </w:pPr>
            <w:r>
              <w:rPr>
                <w:rFonts w:ascii="Calibri" w:hAnsi="Calibri"/>
                <w:sz w:val="16"/>
                <w:szCs w:val="16"/>
              </w:rPr>
              <w:t xml:space="preserve">Allegare un unico documento, con le firme digitali del legale rappresentante (o persona munita di comprovati poteri di firma) di ciascun operatore economico che per il consorzio </w:t>
            </w:r>
            <w:r>
              <w:rPr>
                <w:rFonts w:ascii="Calibri" w:hAnsi="Calibri"/>
                <w:sz w:val="16"/>
                <w:szCs w:val="16"/>
              </w:rPr>
              <w:t>partecipa alla procedura.</w:t>
            </w:r>
          </w:p>
          <w:p w:rsidR="00050C45" w:rsidRDefault="00223019">
            <w:pPr>
              <w:pStyle w:val="Default"/>
              <w:numPr>
                <w:ilvl w:val="0"/>
                <w:numId w:val="3"/>
              </w:numPr>
              <w:ind w:left="356" w:hanging="283"/>
              <w:jc w:val="both"/>
            </w:pPr>
            <w:r>
              <w:rPr>
                <w:rFonts w:ascii="Calibri" w:hAnsi="Calibri"/>
                <w:sz w:val="16"/>
                <w:szCs w:val="16"/>
              </w:rPr>
              <w:t xml:space="preserve"> Nel solo caso in cui il consorzio medesimo partecipi all’esecuzione dell’appalto, il documento deve essere firmato digitalmente anche dal legale rappresentante (o persona munita di comprovati poteri di firma) del consorzio medesi</w:t>
            </w:r>
            <w:r>
              <w:rPr>
                <w:rFonts w:ascii="Calibri" w:hAnsi="Calibri"/>
                <w:sz w:val="16"/>
                <w:szCs w:val="16"/>
              </w:rPr>
              <w:t xml:space="preserve">mo. </w:t>
            </w:r>
          </w:p>
        </w:tc>
      </w:tr>
    </w:tbl>
    <w:p w:rsidR="00050C45" w:rsidRDefault="00050C45">
      <w:pPr>
        <w:ind w:left="360"/>
        <w:rPr>
          <w:rFonts w:ascii="Calibri" w:hAnsi="Calibri" w:cs="Calibri"/>
          <w:sz w:val="20"/>
          <w:szCs w:val="20"/>
        </w:rPr>
      </w:pPr>
    </w:p>
    <w:sectPr w:rsidR="00050C45">
      <w:footerReference w:type="default" r:id="rId8"/>
      <w:pgSz w:w="11906" w:h="16838"/>
      <w:pgMar w:top="1418" w:right="851" w:bottom="907" w:left="1418" w:header="72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19" w:rsidRDefault="00223019">
      <w:r>
        <w:separator/>
      </w:r>
    </w:p>
  </w:endnote>
  <w:endnote w:type="continuationSeparator" w:id="0">
    <w:p w:rsidR="00223019" w:rsidRDefault="002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A5" w:rsidRDefault="00223019">
    <w:pPr>
      <w:pStyle w:val="Pidipagina"/>
      <w:jc w:val="right"/>
    </w:pPr>
  </w:p>
  <w:p w:rsidR="002E0BA5" w:rsidRDefault="002230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19" w:rsidRDefault="00223019">
      <w:r>
        <w:rPr>
          <w:color w:val="000000"/>
        </w:rPr>
        <w:separator/>
      </w:r>
    </w:p>
  </w:footnote>
  <w:footnote w:type="continuationSeparator" w:id="0">
    <w:p w:rsidR="00223019" w:rsidRDefault="00223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65FCC"/>
    <w:multiLevelType w:val="multilevel"/>
    <w:tmpl w:val="D3F63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8D5614"/>
    <w:multiLevelType w:val="multilevel"/>
    <w:tmpl w:val="29BC5874"/>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60A0551"/>
    <w:multiLevelType w:val="multilevel"/>
    <w:tmpl w:val="2F3C5BE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50C45"/>
    <w:rsid w:val="000030F5"/>
    <w:rsid w:val="00050C45"/>
    <w:rsid w:val="00223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96D7B-F12A-4104-9E4D-A0AF5769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outlineLvl w:val="0"/>
    </w:pPr>
  </w:style>
  <w:style w:type="paragraph" w:styleId="Titolo2">
    <w:name w:val="heading 2"/>
    <w:basedOn w:val="Standard"/>
    <w:next w:val="Standard"/>
    <w:pPr>
      <w:keepNext/>
      <w:outlineLvl w:val="1"/>
    </w:pPr>
  </w:style>
  <w:style w:type="paragraph" w:styleId="Titolo3">
    <w:name w:val="heading 3"/>
    <w:basedOn w:val="Standard"/>
    <w:next w:val="Standard"/>
    <w:pPr>
      <w:keepNext/>
      <w:jc w:val="center"/>
      <w:outlineLvl w:val="2"/>
    </w:pPr>
  </w:style>
  <w:style w:type="paragraph" w:styleId="Titolo7">
    <w:name w:val="heading 7"/>
    <w:basedOn w:val="Standard"/>
    <w:next w:val="Standard"/>
    <w:pPr>
      <w:spacing w:before="240" w:after="60"/>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style>
  <w:style w:type="paragraph" w:customStyle="1" w:styleId="Didascalia1">
    <w:name w:val="Didascalia1"/>
    <w:basedOn w:val="Standard"/>
    <w:pPr>
      <w:suppressLineNumbers/>
      <w:spacing w:before="120" w:after="120"/>
    </w:pPr>
  </w:style>
  <w:style w:type="paragraph" w:styleId="Testodelblocco">
    <w:name w:val="Block Text"/>
    <w:basedOn w:val="Standard"/>
    <w:pPr>
      <w:ind w:left="284" w:right="284"/>
    </w:pPr>
  </w:style>
  <w:style w:type="paragraph" w:customStyle="1" w:styleId="BodyText22">
    <w:name w:val="Body Text 22"/>
    <w:basedOn w:val="Standard"/>
    <w:pPr>
      <w:widowControl w:val="0"/>
      <w:tabs>
        <w:tab w:val="left" w:pos="8647"/>
      </w:tabs>
      <w:autoSpaceDE w:val="0"/>
      <w:ind w:right="84"/>
      <w:jc w:val="both"/>
    </w:pPr>
  </w:style>
  <w:style w:type="paragraph" w:styleId="Intestazione">
    <w:name w:val="header"/>
    <w:basedOn w:val="Standard"/>
    <w:pPr>
      <w:tabs>
        <w:tab w:val="center" w:pos="4819"/>
        <w:tab w:val="right" w:pos="9638"/>
      </w:tabs>
    </w:pPr>
    <w:rPr>
      <w:szCs w:val="24"/>
    </w:rPr>
  </w:style>
  <w:style w:type="paragraph" w:styleId="Paragrafoelenco">
    <w:name w:val="List Paragraph"/>
    <w:basedOn w:val="Standard"/>
    <w:pPr>
      <w:ind w:left="720"/>
    </w:pPr>
    <w:rPr>
      <w:szCs w:val="24"/>
    </w:rPr>
  </w:style>
  <w:style w:type="paragraph" w:customStyle="1" w:styleId="Footnote">
    <w:name w:val="Footnote"/>
    <w:basedOn w:val="Standard"/>
  </w:style>
  <w:style w:type="paragraph" w:styleId="Testofumetto">
    <w:name w:val="Balloon Text"/>
    <w:basedOn w:val="Standard"/>
  </w:style>
  <w:style w:type="paragraph" w:styleId="Pidipagina">
    <w:name w:val="footer"/>
    <w:basedOn w:val="Standard"/>
    <w:pPr>
      <w:tabs>
        <w:tab w:val="center" w:pos="4819"/>
        <w:tab w:val="right" w:pos="9638"/>
      </w:tabs>
    </w:pPr>
  </w:style>
  <w:style w:type="paragraph" w:customStyle="1" w:styleId="Endnote">
    <w:name w:val="Endnote"/>
    <w:basedOn w:val="Standard"/>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che4">
    <w:name w:val="sche_4"/>
    <w:pPr>
      <w:suppressAutoHyphens/>
      <w:jc w:val="both"/>
    </w:pPr>
    <w:rPr>
      <w:rFonts w:eastAsia="Times New Roman" w:cs="Times New Roman"/>
      <w:sz w:val="20"/>
      <w:szCs w:val="20"/>
      <w:lang w:bidi="ar-SA"/>
    </w:rPr>
  </w:style>
  <w:style w:type="paragraph" w:styleId="Sottotitolo">
    <w:name w:val="Subtitle"/>
    <w:basedOn w:val="Standard"/>
    <w:next w:val="Textbody"/>
    <w:pPr>
      <w:autoSpaceDE w:val="0"/>
      <w:jc w:val="center"/>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predefinitoparagrafo">
    <w:name w:val="Carattere predefinito paragrafo"/>
  </w:style>
  <w:style w:type="character" w:customStyle="1" w:styleId="FootnoteSymbol">
    <w:name w:val="Footnote Symbol"/>
    <w:rPr>
      <w:position w:val="0"/>
      <w:vertAlign w:val="superscript"/>
    </w:rPr>
  </w:style>
  <w:style w:type="character" w:customStyle="1" w:styleId="TestofumettoCarattere">
    <w:name w:val="Testo fumetto Carattere"/>
  </w:style>
  <w:style w:type="character" w:customStyle="1" w:styleId="PidipaginaCarattere">
    <w:name w:val="Piè di pagina Carattere"/>
  </w:style>
  <w:style w:type="character" w:customStyle="1" w:styleId="TestonotadichiusuraCarattere">
    <w:name w:val="Testo nota di chiusura Carattere"/>
    <w:rPr>
      <w:rFonts w:ascii="Arial" w:hAnsi="Arial" w:cs="Arial"/>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WW8Num78z0">
    <w:name w:val="WW8Num78z0"/>
    <w:rPr>
      <w:rFonts w:ascii="Symbol" w:hAnsi="Symbol" w:cs="Symbol"/>
    </w:rPr>
  </w:style>
  <w:style w:type="character" w:customStyle="1" w:styleId="WW8Num78z1">
    <w:name w:val="WW8Num78z1"/>
    <w:rPr>
      <w:rFonts w:ascii="Courier New" w:hAnsi="Courier New" w:cs="Courier New"/>
    </w:rPr>
  </w:style>
  <w:style w:type="character" w:customStyle="1" w:styleId="BulletSymbols">
    <w:name w:val="Bullet Symbols"/>
  </w:style>
  <w:style w:type="character" w:customStyle="1" w:styleId="Titolo1Carattere">
    <w:name w:val="Titolo 1 Carattere"/>
  </w:style>
  <w:style w:type="character" w:customStyle="1" w:styleId="SottotitoloCarattere">
    <w:name w:val="Sottotitolo Carattere"/>
    <w:basedOn w:val="Caratterepredefinitoparagrafo"/>
  </w:style>
  <w:style w:type="paragraph" w:styleId="Corpotesto">
    <w:name w:val="Body Text"/>
    <w:basedOn w:val="Normale"/>
    <w:pPr>
      <w:widowControl/>
      <w:textAlignment w:val="auto"/>
    </w:pPr>
    <w:rPr>
      <w:rFonts w:eastAsia="Times New Roman" w:cs="Times New Roman"/>
      <w:b/>
      <w:kern w:val="0"/>
      <w:sz w:val="28"/>
      <w:szCs w:val="20"/>
      <w:lang w:eastAsia="ar-SA" w:bidi="ar-SA"/>
    </w:rPr>
  </w:style>
  <w:style w:type="character" w:customStyle="1" w:styleId="CorpotestoCarattere">
    <w:name w:val="Corpo testo Carattere"/>
    <w:basedOn w:val="Carpredefinitoparagrafo"/>
    <w:rPr>
      <w:rFonts w:eastAsia="Times New Roman" w:cs="Times New Roman"/>
      <w:b/>
      <w:kern w:val="0"/>
      <w:sz w:val="28"/>
      <w:szCs w:val="20"/>
      <w:lang w:eastAsia="ar-SA" w:bidi="ar-SA"/>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val="en-US" w:eastAsia="en-US"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val="en-US" w:eastAsia="en-US" w:bidi="ar-SA"/>
    </w:rPr>
  </w:style>
  <w:style w:type="paragraph" w:styleId="Sommario2">
    <w:name w:val="toc 2"/>
    <w:basedOn w:val="Normale"/>
    <w:next w:val="Normale"/>
    <w:autoRedefine/>
    <w:pPr>
      <w:widowControl/>
      <w:suppressAutoHyphens w:val="0"/>
      <w:jc w:val="both"/>
      <w:textAlignment w:val="auto"/>
    </w:pPr>
    <w:rPr>
      <w:rFonts w:ascii="Calibri" w:eastAsia="Times New Roman" w:hAnsi="Calibri" w:cs="Times New Roman"/>
      <w:kern w:val="0"/>
      <w:sz w:val="22"/>
      <w:szCs w:val="22"/>
      <w:lang w:eastAsia="en-US" w:bidi="ar-SA"/>
    </w:rPr>
  </w:style>
  <w:style w:type="paragraph" w:customStyle="1" w:styleId="sche3">
    <w:name w:val="sche_3"/>
    <w:pPr>
      <w:suppressAutoHyphens/>
      <w:overflowPunct w:val="0"/>
      <w:autoSpaceDE w:val="0"/>
      <w:jc w:val="both"/>
    </w:pPr>
    <w:rPr>
      <w:rFonts w:eastAsia="Times New Roman" w:cs="Times New Roman"/>
      <w:kern w:val="0"/>
      <w:sz w:val="20"/>
      <w:szCs w:val="20"/>
      <w:lang w:val="en-US" w:eastAsia="ar-SA" w:bidi="ar-SA"/>
    </w:rPr>
  </w:style>
  <w:style w:type="paragraph" w:styleId="Rientrocorpodeltesto">
    <w:name w:val="Body Text Indent"/>
    <w:basedOn w:val="Normale"/>
    <w:pPr>
      <w:widowControl/>
      <w:spacing w:after="120"/>
      <w:ind w:left="283"/>
      <w:textAlignment w:val="auto"/>
    </w:pPr>
    <w:rPr>
      <w:rFonts w:eastAsia="Times New Roman" w:cs="Times New Roman"/>
      <w:kern w:val="0"/>
      <w:sz w:val="20"/>
      <w:szCs w:val="20"/>
      <w:lang w:eastAsia="ar-SA" w:bidi="ar-SA"/>
    </w:rPr>
  </w:style>
  <w:style w:type="character" w:customStyle="1" w:styleId="RientrocorpodeltestoCarattere">
    <w:name w:val="Rientro corpo del testo Carattere"/>
    <w:basedOn w:val="Carpredefinitoparagrafo"/>
    <w:rPr>
      <w:rFonts w:eastAsia="Times New Roman" w:cs="Times New Roman"/>
      <w:kern w:val="0"/>
      <w:sz w:val="20"/>
      <w:szCs w:val="20"/>
      <w:lang w:eastAsia="ar-SA" w:bidi="ar-SA"/>
    </w:rPr>
  </w:style>
  <w:style w:type="paragraph" w:customStyle="1" w:styleId="Default">
    <w:name w:val="Default"/>
    <w:pPr>
      <w:widowControl/>
      <w:autoSpaceDE w:val="0"/>
      <w:textAlignment w:val="auto"/>
    </w:pPr>
    <w:rPr>
      <w:rFonts w:eastAsia="Times New Roman" w:cs="Times New Roman"/>
      <w:color w:val="000000"/>
      <w:kern w:val="0"/>
      <w:lang w:eastAsia="it-IT" w:bidi="ar-SA"/>
    </w:rPr>
  </w:style>
  <w:style w:type="paragraph" w:styleId="Nessunaspaziatura">
    <w:name w:val="No Spacing"/>
    <w:pPr>
      <w:widowControl/>
      <w:textAlignment w:val="auto"/>
    </w:pPr>
    <w:rPr>
      <w:rFonts w:eastAsia="Times New Roman" w:cs="Times New Roman"/>
      <w:kern w:val="0"/>
      <w:sz w:val="20"/>
      <w:szCs w:val="20"/>
      <w:lang w:eastAsia="it-IT" w:bidi="ar-SA"/>
    </w:rPr>
  </w:style>
  <w:style w:type="numbering" w:customStyle="1" w:styleId="WW8Num1">
    <w:name w:val="WW8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MODULO DICHIARAZIONE OFFERTA ECONOMICA               BOLLO</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DICHIARAZIONE OFFERTA ECONOMICA               BOLLO</dc:title>
  <dc:creator>Fuselli</dc:creator>
  <cp:lastModifiedBy>segreteria_03</cp:lastModifiedBy>
  <cp:revision>2</cp:revision>
  <cp:lastPrinted>2011-01-27T08:15:00Z</cp:lastPrinted>
  <dcterms:created xsi:type="dcterms:W3CDTF">2020-06-18T10:33:00Z</dcterms:created>
  <dcterms:modified xsi:type="dcterms:W3CDTF">2020-06-18T10:33:00Z</dcterms:modified>
</cp:coreProperties>
</file>